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12D" w:rsidRPr="00A178FE" w:rsidRDefault="0006312D" w:rsidP="0006312D">
      <w:pPr>
        <w:jc w:val="center"/>
        <w:rPr>
          <w:sz w:val="24"/>
        </w:rPr>
      </w:pPr>
      <w:r w:rsidRPr="00A178FE">
        <w:rPr>
          <w:rFonts w:hint="eastAsia"/>
          <w:sz w:val="24"/>
        </w:rPr>
        <w:t>工業経営研究学会ホームページ管理細則</w:t>
      </w:r>
    </w:p>
    <w:p w:rsidR="0006312D" w:rsidRDefault="0006312D" w:rsidP="0006312D">
      <w:r>
        <w:rPr>
          <w:rFonts w:hint="eastAsia"/>
        </w:rPr>
        <w:t>（目的）</w:t>
      </w:r>
    </w:p>
    <w:p w:rsidR="0006312D" w:rsidRDefault="0006312D" w:rsidP="0006312D">
      <w:pPr>
        <w:ind w:left="854" w:hangingChars="405" w:hanging="854"/>
      </w:pPr>
      <w:r w:rsidRPr="00B52A26">
        <w:rPr>
          <w:rFonts w:hint="eastAsia"/>
          <w:b/>
        </w:rPr>
        <w:t>第１条</w:t>
      </w:r>
      <w:r>
        <w:rPr>
          <w:rFonts w:hint="eastAsia"/>
        </w:rPr>
        <w:tab/>
      </w:r>
      <w:r>
        <w:rPr>
          <w:rFonts w:hint="eastAsia"/>
        </w:rPr>
        <w:t>この細則は、工業経営研究学会（以下本会という）のホームページ</w:t>
      </w:r>
      <w:r>
        <w:rPr>
          <w:rFonts w:hint="eastAsia"/>
        </w:rPr>
        <w:t>http://www.</w:t>
      </w:r>
      <w:r w:rsidRPr="00A178FE">
        <w:rPr>
          <w:rFonts w:hint="eastAsia"/>
        </w:rPr>
        <w:t>a</w:t>
      </w:r>
      <w:r>
        <w:rPr>
          <w:rFonts w:hint="eastAsia"/>
        </w:rPr>
        <w:t>s</w:t>
      </w:r>
      <w:r w:rsidRPr="00A178FE">
        <w:rPr>
          <w:rFonts w:hint="eastAsia"/>
        </w:rPr>
        <w:t>imj.jp</w:t>
      </w:r>
      <w:r>
        <w:rPr>
          <w:rFonts w:hint="eastAsia"/>
        </w:rPr>
        <w:t xml:space="preserve"> </w:t>
      </w:r>
      <w:r>
        <w:rPr>
          <w:rFonts w:hint="eastAsia"/>
        </w:rPr>
        <w:t>（以下学会ホームページという）を設置し、その円滑な管理・運営を図ることによって、会員への情報通知を正確かつ迅速に行い、会員サービスの向上に努め、本会の活動の一層の発展に寄与することを目的とする。</w:t>
      </w:r>
    </w:p>
    <w:p w:rsidR="0006312D" w:rsidRDefault="0006312D" w:rsidP="0006312D">
      <w:r>
        <w:rPr>
          <w:rFonts w:hint="eastAsia"/>
        </w:rPr>
        <w:t>（ホームページの設置、管理運営担当者、更新等）</w:t>
      </w:r>
    </w:p>
    <w:p w:rsidR="0006312D" w:rsidRDefault="0006312D" w:rsidP="0006312D">
      <w:pPr>
        <w:ind w:left="854" w:hangingChars="405" w:hanging="854"/>
      </w:pPr>
      <w:r w:rsidRPr="00B52A26">
        <w:rPr>
          <w:rFonts w:hint="eastAsia"/>
          <w:b/>
        </w:rPr>
        <w:t>第２条</w:t>
      </w:r>
      <w:r>
        <w:rPr>
          <w:rFonts w:hint="eastAsia"/>
        </w:rPr>
        <w:tab/>
      </w:r>
      <w:r>
        <w:rPr>
          <w:rFonts w:hint="eastAsia"/>
        </w:rPr>
        <w:t>学会ホームページの設置およびその管理・運営業務を学会ホームページ・関連学会調査委員会</w:t>
      </w:r>
      <w:r>
        <w:rPr>
          <w:rFonts w:hint="eastAsia"/>
        </w:rPr>
        <w:t>(</w:t>
      </w:r>
      <w:r>
        <w:rPr>
          <w:rFonts w:hint="eastAsia"/>
        </w:rPr>
        <w:t>以下委員会という</w:t>
      </w:r>
      <w:r>
        <w:rPr>
          <w:rFonts w:hint="eastAsia"/>
        </w:rPr>
        <w:t>)</w:t>
      </w:r>
      <w:r>
        <w:rPr>
          <w:rFonts w:hint="eastAsia"/>
        </w:rPr>
        <w:t>に委託する。</w:t>
      </w:r>
    </w:p>
    <w:p w:rsidR="0006312D" w:rsidRDefault="0006312D" w:rsidP="0006312D">
      <w:pPr>
        <w:ind w:leftChars="200" w:left="852" w:hangingChars="205" w:hanging="432"/>
      </w:pPr>
      <w:r w:rsidRPr="00B52A26">
        <w:rPr>
          <w:rFonts w:hint="eastAsia"/>
          <w:b/>
        </w:rPr>
        <w:t>２</w:t>
      </w:r>
      <w:r>
        <w:rPr>
          <w:rFonts w:hint="eastAsia"/>
        </w:rPr>
        <w:tab/>
      </w:r>
      <w:r>
        <w:rPr>
          <w:rFonts w:hint="eastAsia"/>
        </w:rPr>
        <w:t>学会ホームページの更新作業等を円滑に進めるため、委員会の中に学会ホームページ担当幹事</w:t>
      </w:r>
      <w:r>
        <w:rPr>
          <w:rFonts w:hint="eastAsia"/>
        </w:rPr>
        <w:t>(</w:t>
      </w:r>
      <w:r>
        <w:rPr>
          <w:rFonts w:hint="eastAsia"/>
        </w:rPr>
        <w:t>以下担当幹事という</w:t>
      </w:r>
      <w:r>
        <w:rPr>
          <w:rFonts w:hint="eastAsia"/>
        </w:rPr>
        <w:t>)</w:t>
      </w:r>
      <w:r>
        <w:rPr>
          <w:rFonts w:hint="eastAsia"/>
        </w:rPr>
        <w:t>を選任し、担当幹事が中心となって責任を持って更新作業を行い、更新依頼者と、委員会、学会事務局に更新結果を速やかに報告するものとする。</w:t>
      </w:r>
    </w:p>
    <w:p w:rsidR="0006312D" w:rsidRDefault="0006312D" w:rsidP="0006312D">
      <w:pPr>
        <w:ind w:left="854" w:hangingChars="405" w:hanging="854"/>
      </w:pPr>
      <w:r w:rsidRPr="00B52A26">
        <w:rPr>
          <w:rFonts w:hint="eastAsia"/>
          <w:b/>
        </w:rPr>
        <w:t>第３条</w:t>
      </w:r>
      <w:r>
        <w:rPr>
          <w:rFonts w:hint="eastAsia"/>
        </w:rPr>
        <w:tab/>
      </w:r>
      <w:r>
        <w:rPr>
          <w:rFonts w:hint="eastAsia"/>
        </w:rPr>
        <w:t>担当幹事は、学会ホームページの設置および管理・運営に関する事務を統括する。</w:t>
      </w:r>
      <w:r w:rsidRPr="0006312D">
        <w:rPr>
          <w:rFonts w:hint="eastAsia"/>
        </w:rPr>
        <w:t>ただし、事務の内容には、学会ホームページに掲載するメールアドレスならびに会員用メーリングリストの設定および管理・運営を含む。</w:t>
      </w:r>
    </w:p>
    <w:p w:rsidR="0006312D" w:rsidRDefault="0006312D" w:rsidP="0006312D">
      <w:pPr>
        <w:ind w:leftChars="200" w:left="852" w:hangingChars="205" w:hanging="432"/>
      </w:pPr>
      <w:r w:rsidRPr="00A654D0">
        <w:rPr>
          <w:rFonts w:hint="eastAsia"/>
          <w:b/>
        </w:rPr>
        <w:t>２</w:t>
      </w:r>
      <w:r>
        <w:rPr>
          <w:rFonts w:hint="eastAsia"/>
        </w:rPr>
        <w:tab/>
      </w:r>
      <w:r>
        <w:rPr>
          <w:rFonts w:hint="eastAsia"/>
        </w:rPr>
        <w:t>担当幹事は、学会長、学会事務局、各種委員会、部会・分科会の長の依頼によりホームページの更新を行う。</w:t>
      </w:r>
    </w:p>
    <w:p w:rsidR="0006312D" w:rsidRDefault="0006312D" w:rsidP="0006312D">
      <w:pPr>
        <w:ind w:leftChars="200" w:left="852" w:hangingChars="205" w:hanging="432"/>
      </w:pPr>
      <w:r w:rsidRPr="00A654D0">
        <w:rPr>
          <w:rFonts w:hint="eastAsia"/>
          <w:b/>
        </w:rPr>
        <w:t>３</w:t>
      </w:r>
      <w:r>
        <w:rPr>
          <w:rFonts w:hint="eastAsia"/>
        </w:rPr>
        <w:tab/>
      </w:r>
      <w:r>
        <w:rPr>
          <w:rFonts w:hint="eastAsia"/>
        </w:rPr>
        <w:t>委員会、担当幹事が特に認めた者以外は、学会ホームページの更新指示を行うことはできない。ただし、更新には、新文書等の掲載、既掲載文書等の差し替え・変更・削除、掲載箇所の移動・変更、リンク先の設定・変更・削除などを含む。</w:t>
      </w:r>
    </w:p>
    <w:p w:rsidR="0006312D" w:rsidRDefault="0006312D" w:rsidP="0006312D">
      <w:pPr>
        <w:ind w:leftChars="200" w:left="852" w:hangingChars="205" w:hanging="432"/>
      </w:pPr>
      <w:r w:rsidRPr="00A654D0">
        <w:rPr>
          <w:rFonts w:hint="eastAsia"/>
          <w:b/>
        </w:rPr>
        <w:t>４</w:t>
      </w:r>
      <w:r>
        <w:rPr>
          <w:rFonts w:hint="eastAsia"/>
        </w:rPr>
        <w:tab/>
      </w:r>
      <w:r>
        <w:rPr>
          <w:rFonts w:hint="eastAsia"/>
        </w:rPr>
        <w:t>学会ホームページの更新指示は、担当幹事宛に電子メールおよび添付ファイルで行うものとし、更新指示の際に次の各号を合わせて明示する。添付ファイルの書式は原則として</w:t>
      </w:r>
      <w:r>
        <w:rPr>
          <w:rFonts w:hint="eastAsia"/>
        </w:rPr>
        <w:t>WORD</w:t>
      </w:r>
      <w:r>
        <w:rPr>
          <w:rFonts w:hint="eastAsia"/>
        </w:rPr>
        <w:t>とし、</w:t>
      </w:r>
      <w:r>
        <w:rPr>
          <w:rFonts w:hint="eastAsia"/>
        </w:rPr>
        <w:t>TEXT</w:t>
      </w:r>
      <w:r>
        <w:rPr>
          <w:rFonts w:hint="eastAsia"/>
        </w:rPr>
        <w:t>また</w:t>
      </w:r>
      <w:r>
        <w:rPr>
          <w:rFonts w:hint="eastAsia"/>
        </w:rPr>
        <w:t>PDF</w:t>
      </w:r>
      <w:r>
        <w:rPr>
          <w:rFonts w:hint="eastAsia"/>
        </w:rPr>
        <w:t>でも可とする。</w:t>
      </w:r>
    </w:p>
    <w:p w:rsidR="0006312D" w:rsidRDefault="0006312D" w:rsidP="0006312D">
      <w:pPr>
        <w:ind w:leftChars="200" w:left="852" w:hangingChars="205" w:hanging="432"/>
      </w:pPr>
      <w:r w:rsidRPr="00A654D0">
        <w:rPr>
          <w:rFonts w:hint="eastAsia"/>
          <w:b/>
        </w:rPr>
        <w:t>５</w:t>
      </w:r>
      <w:r>
        <w:rPr>
          <w:rFonts w:hint="eastAsia"/>
        </w:rPr>
        <w:tab/>
      </w:r>
      <w:r>
        <w:rPr>
          <w:rFonts w:hint="eastAsia"/>
        </w:rPr>
        <w:t>ダウンロード用ファイルは、原則として</w:t>
      </w:r>
      <w:r>
        <w:rPr>
          <w:rFonts w:hint="eastAsia"/>
        </w:rPr>
        <w:t>PDF</w:t>
      </w:r>
      <w:r>
        <w:rPr>
          <w:rFonts w:hint="eastAsia"/>
        </w:rPr>
        <w:t>ファイルとし、申請書のように書き込みが必要なものは</w:t>
      </w:r>
      <w:r>
        <w:rPr>
          <w:rFonts w:hint="eastAsia"/>
        </w:rPr>
        <w:t>Word</w:t>
      </w:r>
      <w:r>
        <w:rPr>
          <w:rFonts w:hint="eastAsia"/>
        </w:rPr>
        <w:t>や</w:t>
      </w:r>
      <w:r>
        <w:rPr>
          <w:rFonts w:hint="eastAsia"/>
        </w:rPr>
        <w:t>Excel</w:t>
      </w:r>
      <w:r>
        <w:rPr>
          <w:rFonts w:hint="eastAsia"/>
        </w:rPr>
        <w:t>形式を指示することができる。</w:t>
      </w:r>
    </w:p>
    <w:p w:rsidR="0006312D" w:rsidRDefault="0006312D" w:rsidP="0006312D">
      <w:pPr>
        <w:ind w:leftChars="200" w:left="852" w:hangingChars="205" w:hanging="432"/>
      </w:pPr>
      <w:r w:rsidRPr="00A654D0">
        <w:rPr>
          <w:rFonts w:hint="eastAsia"/>
          <w:b/>
        </w:rPr>
        <w:t>６</w:t>
      </w:r>
      <w:r>
        <w:rPr>
          <w:rFonts w:hint="eastAsia"/>
        </w:rPr>
        <w:tab/>
      </w:r>
      <w:r>
        <w:rPr>
          <w:rFonts w:hint="eastAsia"/>
        </w:rPr>
        <w:t>学会ホームページには、バナーなどの商用広告掲載ほか営利目的につながる内容を掲載することはできない。</w:t>
      </w:r>
    </w:p>
    <w:p w:rsidR="0006312D" w:rsidRDefault="0006312D" w:rsidP="0006312D">
      <w:r>
        <w:rPr>
          <w:rFonts w:hint="eastAsia"/>
        </w:rPr>
        <w:t>（部会・分科会ホームページ）</w:t>
      </w:r>
      <w:r>
        <w:rPr>
          <w:rFonts w:hint="eastAsia"/>
        </w:rPr>
        <w:t xml:space="preserve"> </w:t>
      </w:r>
    </w:p>
    <w:p w:rsidR="0006312D" w:rsidRDefault="0006312D" w:rsidP="0006312D">
      <w:pPr>
        <w:ind w:left="854" w:hangingChars="405" w:hanging="854"/>
      </w:pPr>
      <w:r w:rsidRPr="00A654D0">
        <w:rPr>
          <w:rFonts w:hint="eastAsia"/>
          <w:b/>
        </w:rPr>
        <w:t>第４条</w:t>
      </w:r>
      <w:r>
        <w:rPr>
          <w:rFonts w:hint="eastAsia"/>
        </w:rPr>
        <w:tab/>
      </w:r>
      <w:r>
        <w:rPr>
          <w:rFonts w:hint="eastAsia"/>
        </w:rPr>
        <w:t>各部会・各分科会のホームページ（以下部会・分科会ホームページという）を学会ホームページの設置されたサーバー内に設置することができる。</w:t>
      </w:r>
    </w:p>
    <w:p w:rsidR="0006312D" w:rsidRDefault="0006312D" w:rsidP="0006312D">
      <w:pPr>
        <w:ind w:leftChars="200" w:left="852" w:hangingChars="205" w:hanging="432"/>
      </w:pPr>
      <w:r w:rsidRPr="00A654D0">
        <w:rPr>
          <w:rFonts w:hint="eastAsia"/>
          <w:b/>
        </w:rPr>
        <w:t>２</w:t>
      </w:r>
      <w:r>
        <w:rPr>
          <w:rFonts w:hint="eastAsia"/>
        </w:rPr>
        <w:tab/>
      </w:r>
      <w:r>
        <w:rPr>
          <w:rFonts w:hint="eastAsia"/>
        </w:rPr>
        <w:t>委員会は、部会や分科会よりホームページの開設の希望があったとき、部会・分科会のホームページ担当者にホームページ管理権を与え、必要な情報を与える。</w:t>
      </w:r>
    </w:p>
    <w:p w:rsidR="0006312D" w:rsidRDefault="0006312D" w:rsidP="0006312D">
      <w:pPr>
        <w:ind w:leftChars="200" w:left="852" w:hangingChars="205" w:hanging="432"/>
      </w:pPr>
      <w:r w:rsidRPr="00A654D0">
        <w:rPr>
          <w:rFonts w:hint="eastAsia"/>
          <w:b/>
        </w:rPr>
        <w:t>３</w:t>
      </w:r>
      <w:r>
        <w:rPr>
          <w:rFonts w:hint="eastAsia"/>
        </w:rPr>
        <w:tab/>
      </w:r>
      <w:r>
        <w:rPr>
          <w:rFonts w:hint="eastAsia"/>
        </w:rPr>
        <w:t>学会ホームページ担当者や担当幹事は、部会・分科会のホームページが不適切に運用されていると認めた場合には、当該部会・分科会へ是正勧告を出し、従わない場合には当該ホームページ管理権を剥奪し、当該ホームページを閉鎖すること</w:t>
      </w:r>
      <w:r>
        <w:rPr>
          <w:rFonts w:hint="eastAsia"/>
        </w:rPr>
        <w:lastRenderedPageBreak/>
        <w:t>ができる。</w:t>
      </w:r>
    </w:p>
    <w:p w:rsidR="0006312D" w:rsidRDefault="0006312D" w:rsidP="0006312D">
      <w:r>
        <w:rPr>
          <w:rFonts w:hint="eastAsia"/>
        </w:rPr>
        <w:t>（メールアドレス）</w:t>
      </w:r>
      <w:r>
        <w:rPr>
          <w:rFonts w:hint="eastAsia"/>
        </w:rPr>
        <w:t xml:space="preserve"> </w:t>
      </w:r>
    </w:p>
    <w:p w:rsidR="0006312D" w:rsidRDefault="0006312D" w:rsidP="0006312D">
      <w:pPr>
        <w:ind w:left="854" w:hangingChars="405" w:hanging="854"/>
      </w:pPr>
      <w:r w:rsidRPr="00A654D0">
        <w:rPr>
          <w:rFonts w:hint="eastAsia"/>
          <w:b/>
        </w:rPr>
        <w:t>第５条</w:t>
      </w:r>
      <w:r>
        <w:rPr>
          <w:rFonts w:hint="eastAsia"/>
        </w:rPr>
        <w:tab/>
      </w:r>
      <w:r>
        <w:rPr>
          <w:rFonts w:hint="eastAsia"/>
        </w:rPr>
        <w:t>学会ホームページには、ウィルス等のセキュリティ対策上、原則として個人等のメールアドレスを掲載しない。</w:t>
      </w:r>
    </w:p>
    <w:p w:rsidR="0006312D" w:rsidRDefault="0006312D" w:rsidP="0006312D">
      <w:r>
        <w:rPr>
          <w:rFonts w:hint="eastAsia"/>
        </w:rPr>
        <w:t>（ホームページのリンク）</w:t>
      </w:r>
      <w:r>
        <w:rPr>
          <w:rFonts w:hint="eastAsia"/>
        </w:rPr>
        <w:t xml:space="preserve"> </w:t>
      </w:r>
    </w:p>
    <w:p w:rsidR="0006312D" w:rsidRDefault="0006312D" w:rsidP="0006312D">
      <w:pPr>
        <w:ind w:left="854" w:hangingChars="405" w:hanging="854"/>
      </w:pPr>
      <w:r w:rsidRPr="00A654D0">
        <w:rPr>
          <w:rFonts w:hint="eastAsia"/>
          <w:b/>
        </w:rPr>
        <w:t>第６条</w:t>
      </w:r>
      <w:r>
        <w:rPr>
          <w:rFonts w:hint="eastAsia"/>
        </w:rPr>
        <w:tab/>
      </w:r>
      <w:r>
        <w:rPr>
          <w:rFonts w:hint="eastAsia"/>
        </w:rPr>
        <w:t>学会ホームページと外部のホームページとのリンクについては、委員会がその諾否を判断する。</w:t>
      </w:r>
      <w:r>
        <w:rPr>
          <w:rFonts w:hint="eastAsia"/>
        </w:rPr>
        <w:t xml:space="preserve"> </w:t>
      </w:r>
    </w:p>
    <w:p w:rsidR="0006312D" w:rsidRDefault="0006312D" w:rsidP="0006312D">
      <w:r w:rsidRPr="00A654D0">
        <w:rPr>
          <w:rFonts w:hint="eastAsia"/>
          <w:b/>
        </w:rPr>
        <w:t>付則</w:t>
      </w:r>
      <w:r>
        <w:rPr>
          <w:rFonts w:hint="eastAsia"/>
        </w:rPr>
        <w:tab/>
      </w:r>
      <w:r>
        <w:rPr>
          <w:rFonts w:hint="eastAsia"/>
        </w:rPr>
        <w:t>この細則は</w:t>
      </w:r>
      <w:r>
        <w:rPr>
          <w:rFonts w:hint="eastAsia"/>
        </w:rPr>
        <w:t>2013</w:t>
      </w:r>
      <w:r>
        <w:rPr>
          <w:rFonts w:hint="eastAsia"/>
        </w:rPr>
        <w:t>年</w:t>
      </w:r>
      <w:r w:rsidR="006B57A0">
        <w:rPr>
          <w:rFonts w:hint="eastAsia"/>
        </w:rPr>
        <w:t>9</w:t>
      </w:r>
      <w:r>
        <w:rPr>
          <w:rFonts w:hint="eastAsia"/>
        </w:rPr>
        <w:t>月</w:t>
      </w:r>
      <w:r w:rsidR="006B57A0">
        <w:rPr>
          <w:rFonts w:hint="eastAsia"/>
        </w:rPr>
        <w:t>1</w:t>
      </w:r>
      <w:r>
        <w:rPr>
          <w:rFonts w:hint="eastAsia"/>
        </w:rPr>
        <w:t>日より施行する</w:t>
      </w:r>
      <w:r w:rsidR="006B57A0">
        <w:rPr>
          <w:rFonts w:hint="eastAsia"/>
        </w:rPr>
        <w:t>。</w:t>
      </w:r>
    </w:p>
    <w:p w:rsidR="0098523E" w:rsidRPr="0006312D" w:rsidRDefault="0098523E">
      <w:bookmarkStart w:id="0" w:name="_GoBack"/>
      <w:bookmarkEnd w:id="0"/>
    </w:p>
    <w:sectPr w:rsidR="0098523E" w:rsidRPr="0006312D" w:rsidSect="00016E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2D"/>
    <w:rsid w:val="0006312D"/>
    <w:rsid w:val="00501DC0"/>
    <w:rsid w:val="006B57A0"/>
    <w:rsid w:val="00985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norihiro</dc:creator>
  <cp:lastModifiedBy>kurozawa</cp:lastModifiedBy>
  <cp:revision>2</cp:revision>
  <cp:lastPrinted>2013-03-19T08:13:00Z</cp:lastPrinted>
  <dcterms:created xsi:type="dcterms:W3CDTF">2014-02-12T02:12:00Z</dcterms:created>
  <dcterms:modified xsi:type="dcterms:W3CDTF">2014-02-12T02:12:00Z</dcterms:modified>
</cp:coreProperties>
</file>