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2EBD" w14:textId="3E059913" w:rsidR="00D605AE" w:rsidRPr="002F27A5" w:rsidRDefault="0043389C" w:rsidP="00D605AE">
      <w:pPr>
        <w:spacing w:line="480" w:lineRule="auto"/>
        <w:jc w:val="center"/>
        <w:rPr>
          <w:rFonts w:ascii="ＤＨＰ平成ゴシックW5" w:eastAsia="ＤＨＰ平成ゴシックW5"/>
          <w:color w:val="000000" w:themeColor="text1"/>
          <w:sz w:val="28"/>
          <w:szCs w:val="28"/>
        </w:rPr>
      </w:pPr>
      <w:r w:rsidRPr="002F27A5">
        <w:rPr>
          <w:rFonts w:ascii="ＤＨＰ平成ゴシックW5" w:eastAsia="ＤＨＰ平成ゴシックW5" w:hint="eastAsia"/>
          <w:noProof/>
          <w:color w:val="000000" w:themeColor="text1"/>
          <w:sz w:val="28"/>
          <w:szCs w:val="28"/>
        </w:rPr>
        <mc:AlternateContent>
          <mc:Choice Requires="wpc">
            <w:drawing>
              <wp:inline distT="0" distB="0" distL="0" distR="0" wp14:anchorId="17F8AF3F" wp14:editId="31ED06E6">
                <wp:extent cx="5700395" cy="1131570"/>
                <wp:effectExtent l="0" t="0" r="0" b="11430"/>
                <wp:docPr id="9" name="キャンバス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Rectangle 21"/>
                        <wps:cNvSpPr>
                          <a:spLocks noChangeArrowheads="1"/>
                        </wps:cNvSpPr>
                        <wps:spPr bwMode="auto">
                          <a:xfrm>
                            <a:off x="0" y="0"/>
                            <a:ext cx="5634990" cy="1131570"/>
                          </a:xfrm>
                          <a:prstGeom prst="rect">
                            <a:avLst/>
                          </a:prstGeom>
                          <a:solidFill>
                            <a:srgbClr val="FFFFFF">
                              <a:alpha val="0"/>
                            </a:srgbClr>
                          </a:solidFill>
                          <a:ln w="9525">
                            <a:solidFill>
                              <a:srgbClr val="000000"/>
                            </a:solidFill>
                            <a:miter lim="800000"/>
                            <a:headEnd/>
                            <a:tailEnd/>
                          </a:ln>
                        </wps:spPr>
                        <wps:txbx>
                          <w:txbxContent>
                            <w:p w14:paraId="26017C02" w14:textId="77777777" w:rsidR="00265951" w:rsidRDefault="00265951" w:rsidP="00265951">
                              <w:pPr>
                                <w:jc w:val="center"/>
                              </w:pPr>
                            </w:p>
                          </w:txbxContent>
                        </wps:txbx>
                        <wps:bodyPr rot="0" vert="horz" wrap="square" lIns="74295" tIns="8890" rIns="74295" bIns="8890" anchor="t" anchorCtr="0" upright="1">
                          <a:noAutofit/>
                        </wps:bodyPr>
                      </wps:wsp>
                      <wps:wsp>
                        <wps:cNvPr id="3" name="Text Box 17"/>
                        <wps:cNvSpPr txBox="1">
                          <a:spLocks noChangeArrowheads="1"/>
                        </wps:cNvSpPr>
                        <wps:spPr bwMode="auto">
                          <a:xfrm>
                            <a:off x="274955" y="317500"/>
                            <a:ext cx="1657350" cy="403860"/>
                          </a:xfrm>
                          <a:prstGeom prst="rect">
                            <a:avLst/>
                          </a:prstGeom>
                          <a:solidFill>
                            <a:srgbClr val="FFFFFF"/>
                          </a:solidFill>
                          <a:ln w="9525">
                            <a:solidFill>
                              <a:srgbClr val="000000"/>
                            </a:solidFill>
                            <a:miter lim="800000"/>
                            <a:headEnd/>
                            <a:tailEnd/>
                          </a:ln>
                        </wps:spPr>
                        <wps:txbx>
                          <w:txbxContent>
                            <w:p w14:paraId="4033A094" w14:textId="77777777" w:rsidR="00A2507D" w:rsidRPr="004505D1" w:rsidRDefault="00A2507D" w:rsidP="004505D1">
                              <w:pPr>
                                <w:ind w:left="194" w:hangingChars="50" w:hanging="194"/>
                                <w:rPr>
                                  <w:rFonts w:ascii="ＭＳ ゴシック" w:eastAsia="ＭＳ ゴシック" w:hAnsi="ＭＳ ゴシック"/>
                                  <w:sz w:val="40"/>
                                  <w:szCs w:val="40"/>
                                </w:rPr>
                              </w:pPr>
                              <w:r w:rsidRPr="004505D1">
                                <w:rPr>
                                  <w:rFonts w:ascii="ＭＳ ゴシック" w:eastAsia="ＭＳ ゴシック" w:hAnsi="ＭＳ ゴシック" w:hint="eastAsia"/>
                                  <w:sz w:val="40"/>
                                  <w:szCs w:val="40"/>
                                </w:rPr>
                                <w:t>学 会 通 信</w:t>
                              </w:r>
                            </w:p>
                          </w:txbxContent>
                        </wps:txbx>
                        <wps:bodyPr rot="0" vert="horz" wrap="square" lIns="74295" tIns="8890" rIns="74295" bIns="8890" anchor="t" anchorCtr="0" upright="1">
                          <a:noAutofit/>
                        </wps:bodyPr>
                      </wps:wsp>
                      <wps:wsp>
                        <wps:cNvPr id="4" name="Text Box 18"/>
                        <wps:cNvSpPr txBox="1">
                          <a:spLocks noChangeArrowheads="1"/>
                        </wps:cNvSpPr>
                        <wps:spPr bwMode="auto">
                          <a:xfrm>
                            <a:off x="2120462" y="399415"/>
                            <a:ext cx="1154868" cy="396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25402" w14:textId="2AFD375D" w:rsidR="00A2507D" w:rsidRDefault="00A2507D" w:rsidP="00D605AE">
                              <w:pPr>
                                <w:pStyle w:val="3"/>
                              </w:pPr>
                              <w:r>
                                <w:rPr>
                                  <w:rFonts w:hint="eastAsia"/>
                                </w:rPr>
                                <w:t>NO.</w:t>
                              </w:r>
                              <w:r w:rsidR="00154631">
                                <w:t>10</w:t>
                              </w:r>
                              <w:r w:rsidR="00AE1EE1">
                                <w:t>11</w:t>
                              </w:r>
                              <w:r w:rsidR="00154631">
                                <w:t>1</w:t>
                              </w:r>
                            </w:p>
                            <w:p w14:paraId="12ED9810" w14:textId="77777777" w:rsidR="00A2507D" w:rsidRDefault="00A2507D" w:rsidP="00D605AE">
                              <w:pPr>
                                <w:pStyle w:val="3"/>
                              </w:pPr>
                              <w:r>
                                <w:rPr>
                                  <w:rFonts w:hint="eastAsia"/>
                                </w:rPr>
                                <w:t>65421</w:t>
                              </w:r>
                            </w:p>
                          </w:txbxContent>
                        </wps:txbx>
                        <wps:bodyPr rot="0" vert="horz" wrap="square" lIns="74295" tIns="8890" rIns="74295" bIns="8890" anchor="t" anchorCtr="0" upright="1">
                          <a:noAutofit/>
                        </wps:bodyPr>
                      </wps:wsp>
                      <wps:wsp>
                        <wps:cNvPr id="5" name="Text Box 19"/>
                        <wps:cNvSpPr txBox="1">
                          <a:spLocks noChangeArrowheads="1"/>
                        </wps:cNvSpPr>
                        <wps:spPr bwMode="auto">
                          <a:xfrm>
                            <a:off x="3275330" y="467995"/>
                            <a:ext cx="2301240" cy="560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B5ABA" w14:textId="77777777" w:rsidR="00A2507D" w:rsidRDefault="00A2507D" w:rsidP="00D605AE">
                              <w:pPr>
                                <w:rPr>
                                  <w:sz w:val="22"/>
                                  <w:szCs w:val="22"/>
                                </w:rPr>
                              </w:pPr>
                              <w:r>
                                <w:rPr>
                                  <w:rFonts w:hint="eastAsia"/>
                                  <w:sz w:val="22"/>
                                  <w:szCs w:val="22"/>
                                </w:rPr>
                                <w:t>Association for the Study of</w:t>
                              </w:r>
                            </w:p>
                            <w:p w14:paraId="14F4765A" w14:textId="77777777" w:rsidR="00A2507D" w:rsidRDefault="00A2507D" w:rsidP="00D605AE">
                              <w:pPr>
                                <w:rPr>
                                  <w:sz w:val="22"/>
                                  <w:szCs w:val="22"/>
                                </w:rPr>
                              </w:pPr>
                              <w:r>
                                <w:rPr>
                                  <w:rFonts w:hint="eastAsia"/>
                                  <w:sz w:val="22"/>
                                  <w:szCs w:val="22"/>
                                </w:rPr>
                                <w:t>Industrial Management (Japan)</w:t>
                              </w:r>
                            </w:p>
                          </w:txbxContent>
                        </wps:txbx>
                        <wps:bodyPr rot="0" vert="horz" wrap="square" lIns="74295" tIns="8890" rIns="74295" bIns="8890" anchor="t" anchorCtr="0" upright="1">
                          <a:noAutofit/>
                        </wps:bodyPr>
                      </wps:wsp>
                      <wps:wsp>
                        <wps:cNvPr id="6" name="Text Box 20"/>
                        <wps:cNvSpPr txBox="1">
                          <a:spLocks noChangeArrowheads="1"/>
                        </wps:cNvSpPr>
                        <wps:spPr bwMode="auto">
                          <a:xfrm>
                            <a:off x="3275330" y="124460"/>
                            <a:ext cx="2204720" cy="343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8CB5A" w14:textId="77777777" w:rsidR="00A2507D" w:rsidRPr="004505D1" w:rsidRDefault="00A2507D" w:rsidP="00D605AE">
                              <w:pPr>
                                <w:rPr>
                                  <w:rFonts w:ascii="ＭＳ ゴシック" w:eastAsia="ＭＳ ゴシック" w:hAnsi="ＭＳ ゴシック"/>
                                  <w:sz w:val="28"/>
                                  <w:szCs w:val="28"/>
                                </w:rPr>
                              </w:pPr>
                              <w:r w:rsidRPr="004505D1">
                                <w:rPr>
                                  <w:rFonts w:ascii="ＭＳ ゴシック" w:eastAsia="ＭＳ ゴシック" w:hAnsi="ＭＳ ゴシック" w:hint="eastAsia"/>
                                  <w:sz w:val="28"/>
                                  <w:szCs w:val="28"/>
                                </w:rPr>
                                <w:t>工 業 経 営 研 究 学 会</w:t>
                              </w:r>
                            </w:p>
                          </w:txbxContent>
                        </wps:txbx>
                        <wps:bodyPr rot="0" vert="horz" wrap="square" lIns="74295" tIns="8890" rIns="74295" bIns="8890" anchor="t" anchorCtr="0" upright="1">
                          <a:noAutofit/>
                        </wps:bodyPr>
                      </wps:wsp>
                      <wps:wsp>
                        <wps:cNvPr id="8" name="Text Box 22"/>
                        <wps:cNvSpPr txBox="1">
                          <a:spLocks noChangeArrowheads="1"/>
                        </wps:cNvSpPr>
                        <wps:spPr bwMode="auto">
                          <a:xfrm>
                            <a:off x="274955" y="66040"/>
                            <a:ext cx="124333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21DC2" w14:textId="1924CCD4" w:rsidR="00A2507D" w:rsidRDefault="00154631" w:rsidP="00D605AE">
                              <w:pPr>
                                <w:rPr>
                                  <w:sz w:val="24"/>
                                </w:rPr>
                              </w:pPr>
                              <w:r>
                                <w:rPr>
                                  <w:sz w:val="24"/>
                                </w:rPr>
                                <w:t>2025-11</w:t>
                              </w:r>
                            </w:p>
                          </w:txbxContent>
                        </wps:txbx>
                        <wps:bodyPr rot="0" vert="horz" wrap="square" lIns="74295" tIns="8890" rIns="74295" bIns="8890" anchor="t" anchorCtr="0" upright="1">
                          <a:noAutofit/>
                        </wps:bodyPr>
                      </wps:wsp>
                      <wps:wsp>
                        <wps:cNvPr id="2" name="Text Box 16"/>
                        <wps:cNvSpPr txBox="1">
                          <a:spLocks noChangeArrowheads="1"/>
                        </wps:cNvSpPr>
                        <wps:spPr bwMode="auto">
                          <a:xfrm>
                            <a:off x="341630" y="740410"/>
                            <a:ext cx="170116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A9C4A" w14:textId="61089E5C" w:rsidR="00A2507D" w:rsidRPr="002F27A5" w:rsidRDefault="00A2507D" w:rsidP="00D605AE">
                              <w:pPr>
                                <w:rPr>
                                  <w:color w:val="000000" w:themeColor="text1"/>
                                  <w:sz w:val="24"/>
                                </w:rPr>
                              </w:pPr>
                              <w:r w:rsidRPr="002F27A5">
                                <w:rPr>
                                  <w:rFonts w:hint="eastAsia"/>
                                  <w:color w:val="000000" w:themeColor="text1"/>
                                  <w:sz w:val="24"/>
                                </w:rPr>
                                <w:t>令和</w:t>
                              </w:r>
                              <w:r w:rsidRPr="002F27A5">
                                <w:rPr>
                                  <w:rFonts w:hint="eastAsia"/>
                                  <w:color w:val="000000" w:themeColor="text1"/>
                                  <w:sz w:val="24"/>
                                </w:rPr>
                                <w:t>0</w:t>
                              </w:r>
                              <w:r w:rsidR="00154631">
                                <w:rPr>
                                  <w:color w:val="000000" w:themeColor="text1"/>
                                  <w:sz w:val="24"/>
                                </w:rPr>
                                <w:t>7</w:t>
                              </w:r>
                              <w:r w:rsidRPr="002F27A5">
                                <w:rPr>
                                  <w:rFonts w:hint="eastAsia"/>
                                  <w:color w:val="000000" w:themeColor="text1"/>
                                  <w:sz w:val="24"/>
                                </w:rPr>
                                <w:t>年</w:t>
                              </w:r>
                              <w:r w:rsidRPr="002F27A5">
                                <w:rPr>
                                  <w:rFonts w:hint="eastAsia"/>
                                  <w:color w:val="000000" w:themeColor="text1"/>
                                  <w:sz w:val="24"/>
                                </w:rPr>
                                <w:t>1</w:t>
                              </w:r>
                              <w:r w:rsidR="00154631">
                                <w:rPr>
                                  <w:color w:val="000000" w:themeColor="text1"/>
                                  <w:sz w:val="24"/>
                                </w:rPr>
                                <w:t>1</w:t>
                              </w:r>
                              <w:r w:rsidRPr="002F27A5">
                                <w:rPr>
                                  <w:rFonts w:hint="eastAsia"/>
                                  <w:color w:val="000000" w:themeColor="text1"/>
                                  <w:sz w:val="24"/>
                                </w:rPr>
                                <w:t>月</w:t>
                              </w:r>
                              <w:r w:rsidR="00616FBC">
                                <w:rPr>
                                  <w:color w:val="000000" w:themeColor="text1"/>
                                  <w:sz w:val="24"/>
                                </w:rPr>
                                <w:t>15</w:t>
                              </w:r>
                              <w:r w:rsidRPr="002F27A5">
                                <w:rPr>
                                  <w:rFonts w:hint="eastAsia"/>
                                  <w:color w:val="000000" w:themeColor="text1"/>
                                  <w:sz w:val="24"/>
                                </w:rPr>
                                <w:t>日</w:t>
                              </w:r>
                            </w:p>
                          </w:txbxContent>
                        </wps:txbx>
                        <wps:bodyPr rot="0" vert="horz" wrap="square" lIns="74295" tIns="8890" rIns="74295" bIns="8890" anchor="t" anchorCtr="0" upright="1">
                          <a:noAutofit/>
                        </wps:bodyPr>
                      </wps:wsp>
                    </wpc:wpc>
                  </a:graphicData>
                </a:graphic>
              </wp:inline>
            </w:drawing>
          </mc:Choice>
          <mc:Fallback>
            <w:pict>
              <v:group w14:anchorId="17F8AF3F" id="キャンバス 14" o:spid="_x0000_s1026" editas="canvas" style="width:448.85pt;height:89.1pt;mso-position-horizontal-relative:char;mso-position-vertical-relative:line" coordsize="57003,1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003;height:11315;visibility:visible;mso-wrap-style:square">
                  <v:fill o:detectmouseclick="t"/>
                  <v:path o:connecttype="none"/>
                </v:shape>
                <v:rect id="Rectangle 21" o:spid="_x0000_s1028" style="position:absolute;width:56349;height:1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">
                  <v:fill opacity="0"/>
                  <v:textbox inset="5.85pt,.7pt,5.85pt,.7pt">
                    <w:txbxContent>
                      <w:p w14:paraId="26017C02" w14:textId="77777777" w:rsidR="00265951" w:rsidRDefault="00265951" w:rsidP="00265951">
                        <w:pPr>
                          <w:jc w:val="center"/>
                        </w:pPr>
                      </w:p>
                    </w:txbxContent>
                  </v:textbox>
                </v:rect>
                <v:shapetype id="_x0000_t202" coordsize="21600,21600" o:spt="202" path="m,l,21600r21600,l21600,xe">
                  <v:stroke joinstyle="miter"/>
                  <v:path gradientshapeok="t" o:connecttype="rect"/>
                </v:shapetype>
                <v:shape id="Text Box 17" o:spid="_x0000_s1029" type="#_x0000_t202" style="position:absolute;left:2749;top:3175;width:16574;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LsxAAAANoAAAAPAAAAZHJzL2Rvd25yZXYueG1sRI9Ba8JA&#10;FITvgv9heQUvUje1ID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KK0MuzEAAAA2gAAAA8A&#10;AAAAAAAAAAAAAAAABwIAAGRycy9kb3ducmV2LnhtbFBLBQYAAAAAAwADALcAAAD4AgAAAAA=&#10;">
                  <v:textbox inset="5.85pt,.7pt,5.85pt,.7pt">
                    <w:txbxContent>
                      <w:p w14:paraId="4033A094" w14:textId="77777777" w:rsidR="00A2507D" w:rsidRPr="004505D1" w:rsidRDefault="00A2507D" w:rsidP="004505D1">
                        <w:pPr>
                          <w:ind w:left="194" w:hangingChars="50" w:hanging="194"/>
                          <w:rPr>
                            <w:rFonts w:ascii="ＭＳ ゴシック" w:eastAsia="ＭＳ ゴシック" w:hAnsi="ＭＳ ゴシック"/>
                            <w:sz w:val="40"/>
                            <w:szCs w:val="40"/>
                          </w:rPr>
                        </w:pPr>
                        <w:r w:rsidRPr="004505D1">
                          <w:rPr>
                            <w:rFonts w:ascii="ＭＳ ゴシック" w:eastAsia="ＭＳ ゴシック" w:hAnsi="ＭＳ ゴシック" w:hint="eastAsia"/>
                            <w:sz w:val="40"/>
                            <w:szCs w:val="40"/>
                          </w:rPr>
                          <w:t>学 会 通 信</w:t>
                        </w:r>
                      </w:p>
                    </w:txbxContent>
                  </v:textbox>
                </v:shape>
                <v:shape id="Text Box 18" o:spid="_x0000_s1030" type="#_x0000_t202" style="position:absolute;left:21204;top:3994;width:11549;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" stroked="f">
                  <v:textbox inset="5.85pt,.7pt,5.85pt,.7pt">
                    <w:txbxContent>
                      <w:p w14:paraId="0FD25402" w14:textId="2AFD375D" w:rsidR="00A2507D" w:rsidRDefault="00A2507D" w:rsidP="00D605AE">
                        <w:pPr>
                          <w:pStyle w:val="3"/>
                        </w:pPr>
                        <w:r>
                          <w:rPr>
                            <w:rFonts w:hint="eastAsia"/>
                          </w:rPr>
                          <w:t>NO.</w:t>
                        </w:r>
                        <w:r w:rsidR="00154631">
                          <w:t>10</w:t>
                        </w:r>
                        <w:r w:rsidR="00AE1EE1">
                          <w:t>11</w:t>
                        </w:r>
                        <w:r w:rsidR="00154631">
                          <w:t>1</w:t>
                        </w:r>
                      </w:p>
                      <w:p w14:paraId="12ED9810" w14:textId="77777777" w:rsidR="00A2507D" w:rsidRDefault="00A2507D" w:rsidP="00D605AE">
                        <w:pPr>
                          <w:pStyle w:val="3"/>
                        </w:pPr>
                        <w:r>
                          <w:rPr>
                            <w:rFonts w:hint="eastAsia"/>
                          </w:rPr>
                          <w:t>65421</w:t>
                        </w:r>
                      </w:p>
                    </w:txbxContent>
                  </v:textbox>
                </v:shape>
                <v:shape id="Text Box 19" o:spid="_x0000_s1031" type="#_x0000_t202" style="position:absolute;left:32753;top:4679;width:23012;height:5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" stroked="f">
                  <v:textbox inset="5.85pt,.7pt,5.85pt,.7pt">
                    <w:txbxContent>
                      <w:p w14:paraId="5A9B5ABA" w14:textId="77777777" w:rsidR="00A2507D" w:rsidRDefault="00A2507D" w:rsidP="00D605AE">
                        <w:pPr>
                          <w:rPr>
                            <w:sz w:val="22"/>
                            <w:szCs w:val="22"/>
                          </w:rPr>
                        </w:pPr>
                        <w:r>
                          <w:rPr>
                            <w:rFonts w:hint="eastAsia"/>
                            <w:sz w:val="22"/>
                            <w:szCs w:val="22"/>
                          </w:rPr>
                          <w:t>Association for the Study of</w:t>
                        </w:r>
                      </w:p>
                      <w:p w14:paraId="14F4765A" w14:textId="77777777" w:rsidR="00A2507D" w:rsidRDefault="00A2507D" w:rsidP="00D605AE">
                        <w:pPr>
                          <w:rPr>
                            <w:sz w:val="22"/>
                            <w:szCs w:val="22"/>
                          </w:rPr>
                        </w:pPr>
                        <w:r>
                          <w:rPr>
                            <w:rFonts w:hint="eastAsia"/>
                            <w:sz w:val="22"/>
                            <w:szCs w:val="22"/>
                          </w:rPr>
                          <w:t>Industrial Management (Japan)</w:t>
                        </w:r>
                      </w:p>
                    </w:txbxContent>
                  </v:textbox>
                </v:shape>
                <v:shape id="Text Box 20" o:spid="_x0000_s1032" type="#_x0000_t202" style="position:absolute;left:32753;top:1244;width:22047;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" stroked="f">
                  <v:textbox inset="5.85pt,.7pt,5.85pt,.7pt">
                    <w:txbxContent>
                      <w:p w14:paraId="5188CB5A" w14:textId="77777777" w:rsidR="00A2507D" w:rsidRPr="004505D1" w:rsidRDefault="00A2507D" w:rsidP="00D605AE">
                        <w:pPr>
                          <w:rPr>
                            <w:rFonts w:ascii="ＭＳ ゴシック" w:eastAsia="ＭＳ ゴシック" w:hAnsi="ＭＳ ゴシック"/>
                            <w:sz w:val="28"/>
                            <w:szCs w:val="28"/>
                          </w:rPr>
                        </w:pPr>
                        <w:r w:rsidRPr="004505D1">
                          <w:rPr>
                            <w:rFonts w:ascii="ＭＳ ゴシック" w:eastAsia="ＭＳ ゴシック" w:hAnsi="ＭＳ ゴシック" w:hint="eastAsia"/>
                            <w:sz w:val="28"/>
                            <w:szCs w:val="28"/>
                          </w:rPr>
                          <w:t>工 業 経 営 研 究 学 会</w:t>
                        </w:r>
                      </w:p>
                    </w:txbxContent>
                  </v:textbox>
                </v:shape>
                <v:shape id="Text Box 22" o:spid="_x0000_s1033" type="#_x0000_t202" style="position:absolute;left:2749;top:660;width:12433;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" stroked="f">
                  <v:textbox inset="5.85pt,.7pt,5.85pt,.7pt">
                    <w:txbxContent>
                      <w:p w14:paraId="54721DC2" w14:textId="1924CCD4" w:rsidR="00A2507D" w:rsidRDefault="00154631" w:rsidP="00D605AE">
                        <w:pPr>
                          <w:rPr>
                            <w:sz w:val="24"/>
                          </w:rPr>
                        </w:pPr>
                        <w:r>
                          <w:rPr>
                            <w:sz w:val="24"/>
                          </w:rPr>
                          <w:t>2025-11</w:t>
                        </w:r>
                      </w:p>
                    </w:txbxContent>
                  </v:textbox>
                </v:shape>
                <v:shape id="Text Box 16" o:spid="_x0000_s1034" type="#_x0000_t202" style="position:absolute;left:3416;top:7404;width:17011;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" stroked="f">
                  <v:textbox inset="5.85pt,.7pt,5.85pt,.7pt">
                    <w:txbxContent>
                      <w:p w14:paraId="4E9A9C4A" w14:textId="61089E5C" w:rsidR="00A2507D" w:rsidRPr="002F27A5" w:rsidRDefault="00A2507D" w:rsidP="00D605AE">
                        <w:pPr>
                          <w:rPr>
                            <w:color w:val="000000" w:themeColor="text1"/>
                            <w:sz w:val="24"/>
                          </w:rPr>
                        </w:pPr>
                        <w:r w:rsidRPr="002F27A5">
                          <w:rPr>
                            <w:rFonts w:hint="eastAsia"/>
                            <w:color w:val="000000" w:themeColor="text1"/>
                            <w:sz w:val="24"/>
                          </w:rPr>
                          <w:t>令和</w:t>
                        </w:r>
                        <w:r w:rsidRPr="002F27A5">
                          <w:rPr>
                            <w:rFonts w:hint="eastAsia"/>
                            <w:color w:val="000000" w:themeColor="text1"/>
                            <w:sz w:val="24"/>
                          </w:rPr>
                          <w:t>0</w:t>
                        </w:r>
                        <w:r w:rsidR="00154631">
                          <w:rPr>
                            <w:color w:val="000000" w:themeColor="text1"/>
                            <w:sz w:val="24"/>
                          </w:rPr>
                          <w:t>7</w:t>
                        </w:r>
                        <w:r w:rsidRPr="002F27A5">
                          <w:rPr>
                            <w:rFonts w:hint="eastAsia"/>
                            <w:color w:val="000000" w:themeColor="text1"/>
                            <w:sz w:val="24"/>
                          </w:rPr>
                          <w:t>年</w:t>
                        </w:r>
                        <w:r w:rsidRPr="002F27A5">
                          <w:rPr>
                            <w:rFonts w:hint="eastAsia"/>
                            <w:color w:val="000000" w:themeColor="text1"/>
                            <w:sz w:val="24"/>
                          </w:rPr>
                          <w:t>1</w:t>
                        </w:r>
                        <w:r w:rsidR="00154631">
                          <w:rPr>
                            <w:color w:val="000000" w:themeColor="text1"/>
                            <w:sz w:val="24"/>
                          </w:rPr>
                          <w:t>1</w:t>
                        </w:r>
                        <w:r w:rsidRPr="002F27A5">
                          <w:rPr>
                            <w:rFonts w:hint="eastAsia"/>
                            <w:color w:val="000000" w:themeColor="text1"/>
                            <w:sz w:val="24"/>
                          </w:rPr>
                          <w:t>月</w:t>
                        </w:r>
                        <w:r w:rsidR="00616FBC">
                          <w:rPr>
                            <w:color w:val="000000" w:themeColor="text1"/>
                            <w:sz w:val="24"/>
                          </w:rPr>
                          <w:t>15</w:t>
                        </w:r>
                        <w:r w:rsidRPr="002F27A5">
                          <w:rPr>
                            <w:rFonts w:hint="eastAsia"/>
                            <w:color w:val="000000" w:themeColor="text1"/>
                            <w:sz w:val="24"/>
                          </w:rPr>
                          <w:t>日</w:t>
                        </w:r>
                      </w:p>
                    </w:txbxContent>
                  </v:textbox>
                </v:shape>
                <w10:anchorlock/>
              </v:group>
            </w:pict>
          </mc:Fallback>
        </mc:AlternateContent>
      </w:r>
    </w:p>
    <w:p w14:paraId="78A58222" w14:textId="491CF71E" w:rsidR="0067574E" w:rsidRPr="00744E7D" w:rsidRDefault="00BF31C4" w:rsidP="00744E7D">
      <w:pPr>
        <w:ind w:firstLineChars="100" w:firstLine="208"/>
        <w:jc w:val="left"/>
        <w:rPr>
          <w:color w:val="000000" w:themeColor="text1"/>
        </w:rPr>
      </w:pPr>
      <w:r w:rsidRPr="002F27A5">
        <w:rPr>
          <w:rFonts w:hint="eastAsia"/>
          <w:color w:val="000000" w:themeColor="text1"/>
          <w:sz w:val="22"/>
        </w:rPr>
        <w:t xml:space="preserve">　</w:t>
      </w:r>
    </w:p>
    <w:p w14:paraId="019403F6" w14:textId="1F834F70" w:rsidR="008C58DD" w:rsidRPr="00C02E2B" w:rsidRDefault="0067574E" w:rsidP="00B01E06">
      <w:pPr>
        <w:jc w:val="center"/>
        <w:rPr>
          <w:rFonts w:asciiTheme="majorEastAsia" w:eastAsiaTheme="majorEastAsia" w:hAnsiTheme="majorEastAsia"/>
          <w:b/>
          <w:sz w:val="28"/>
          <w:szCs w:val="28"/>
          <w:lang w:eastAsia="zh-CN"/>
        </w:rPr>
      </w:pPr>
      <w:r w:rsidRPr="0067574E">
        <w:rPr>
          <w:rFonts w:asciiTheme="majorEastAsia" w:eastAsiaTheme="majorEastAsia" w:hAnsiTheme="majorEastAsia" w:hint="eastAsia"/>
          <w:b/>
          <w:sz w:val="28"/>
          <w:szCs w:val="28"/>
          <w:lang w:eastAsia="zh-CN"/>
        </w:rPr>
        <w:t>第</w:t>
      </w:r>
      <w:r w:rsidR="00154631">
        <w:rPr>
          <w:rFonts w:asciiTheme="majorEastAsia" w:eastAsiaTheme="majorEastAsia" w:hAnsiTheme="majorEastAsia"/>
          <w:b/>
          <w:sz w:val="28"/>
          <w:szCs w:val="28"/>
          <w:lang w:eastAsia="zh-CN"/>
        </w:rPr>
        <w:t>40</w:t>
      </w:r>
      <w:r w:rsidRPr="0067574E">
        <w:rPr>
          <w:rFonts w:asciiTheme="majorEastAsia" w:eastAsiaTheme="majorEastAsia" w:hAnsiTheme="majorEastAsia" w:hint="eastAsia"/>
          <w:b/>
          <w:sz w:val="28"/>
          <w:szCs w:val="28"/>
          <w:lang w:eastAsia="zh-CN"/>
        </w:rPr>
        <w:t>回全国大会開催報告</w:t>
      </w:r>
    </w:p>
    <w:p w14:paraId="26689FC1" w14:textId="77777777" w:rsidR="008C58DD" w:rsidRPr="001A15C9" w:rsidRDefault="008C58DD" w:rsidP="008C58DD">
      <w:pPr>
        <w:rPr>
          <w:sz w:val="22"/>
          <w:lang w:eastAsia="zh-CN"/>
        </w:rPr>
      </w:pPr>
    </w:p>
    <w:p w14:paraId="16C5691D" w14:textId="448BA8E1" w:rsidR="008C58DD" w:rsidRPr="001A15C9" w:rsidRDefault="001A15C9" w:rsidP="001A15C9">
      <w:pPr>
        <w:wordWrap w:val="0"/>
        <w:jc w:val="right"/>
        <w:rPr>
          <w:sz w:val="22"/>
          <w:lang w:eastAsia="zh-CN"/>
        </w:rPr>
      </w:pPr>
      <w:r>
        <w:rPr>
          <w:rFonts w:hint="eastAsia"/>
          <w:sz w:val="22"/>
          <w:lang w:eastAsia="zh-CN"/>
        </w:rPr>
        <w:t xml:space="preserve">　</w:t>
      </w:r>
      <w:r w:rsidR="0067574E">
        <w:rPr>
          <w:rFonts w:hint="eastAsia"/>
          <w:sz w:val="22"/>
          <w:lang w:eastAsia="zh-CN"/>
        </w:rPr>
        <w:t>第</w:t>
      </w:r>
      <w:r w:rsidR="00154631">
        <w:rPr>
          <w:sz w:val="22"/>
          <w:lang w:eastAsia="zh-CN"/>
        </w:rPr>
        <w:t>40</w:t>
      </w:r>
      <w:r w:rsidR="0067574E">
        <w:rPr>
          <w:rFonts w:hint="eastAsia"/>
          <w:sz w:val="22"/>
          <w:lang w:eastAsia="zh-CN"/>
        </w:rPr>
        <w:t>回　全国大会実行</w:t>
      </w:r>
      <w:r w:rsidR="008C58DD" w:rsidRPr="001A15C9">
        <w:rPr>
          <w:rFonts w:hint="eastAsia"/>
          <w:sz w:val="22"/>
          <w:lang w:eastAsia="zh-CN"/>
        </w:rPr>
        <w:t>委員長</w:t>
      </w:r>
    </w:p>
    <w:p w14:paraId="2E5E2CC7" w14:textId="74AE853C" w:rsidR="008C58DD" w:rsidRPr="001A15C9" w:rsidRDefault="00154631" w:rsidP="0067574E">
      <w:pPr>
        <w:wordWrap w:val="0"/>
        <w:jc w:val="right"/>
        <w:rPr>
          <w:sz w:val="22"/>
        </w:rPr>
      </w:pPr>
      <w:r>
        <w:rPr>
          <w:rFonts w:hint="eastAsia"/>
          <w:sz w:val="22"/>
        </w:rPr>
        <w:t>坂井</w:t>
      </w:r>
      <w:r w:rsidR="00EA1A1D">
        <w:rPr>
          <w:rFonts w:hint="eastAsia"/>
          <w:sz w:val="22"/>
        </w:rPr>
        <w:t xml:space="preserve">　</w:t>
      </w:r>
      <w:r>
        <w:rPr>
          <w:rFonts w:hint="eastAsia"/>
          <w:sz w:val="22"/>
        </w:rPr>
        <w:t>俊文</w:t>
      </w:r>
    </w:p>
    <w:p w14:paraId="6DE8A911" w14:textId="77777777" w:rsidR="008C58DD" w:rsidRDefault="008C58DD" w:rsidP="008C58DD">
      <w:pPr>
        <w:rPr>
          <w:sz w:val="22"/>
        </w:rPr>
      </w:pPr>
    </w:p>
    <w:p w14:paraId="62256732" w14:textId="77777777" w:rsidR="00ED4129" w:rsidRPr="00ED4129" w:rsidRDefault="00ED4129" w:rsidP="00ED4129">
      <w:pPr>
        <w:ind w:firstLineChars="100" w:firstLine="198"/>
        <w:rPr>
          <w:rFonts w:ascii="ＭＳ 明朝" w:hAnsi="ＭＳ 明朝"/>
          <w:color w:val="000000" w:themeColor="text1"/>
          <w:szCs w:val="22"/>
        </w:rPr>
      </w:pPr>
      <w:r>
        <w:rPr>
          <w:rFonts w:ascii="ＭＳ 明朝" w:hAnsi="ＭＳ 明朝" w:hint="eastAsia"/>
          <w:szCs w:val="22"/>
        </w:rPr>
        <w:t>工業経営研究学会第40回全国大会は、2025年8月29日（金）から8月31日（日）にかけて、北海道科学大学にて開催されました。2014年以来、11年ぶりの札幌での対面開催となり、第40回の記念大会となることからも40名を超える会員から事前に大会参加登録をいただきました。しかしながら、昨今のインバウンド等の観光入り込み客数増加の影響、加えて北海道マラソンの開催日と日程が重なり宿泊施設の高騰もあり参加者の皆様に</w:t>
      </w:r>
      <w:r w:rsidRPr="00ED4129">
        <w:rPr>
          <w:rFonts w:ascii="ＭＳ 明朝" w:hAnsi="ＭＳ 明朝" w:hint="eastAsia"/>
          <w:color w:val="000000" w:themeColor="text1"/>
          <w:szCs w:val="22"/>
        </w:rPr>
        <w:t>はご負担をお掛けした状況になりました。</w:t>
      </w:r>
    </w:p>
    <w:p w14:paraId="4FF4D596" w14:textId="77777777" w:rsidR="00ED4129" w:rsidRPr="00ED4129" w:rsidRDefault="00ED4129" w:rsidP="00ED4129">
      <w:pPr>
        <w:rPr>
          <w:rFonts w:ascii="ＭＳ 明朝" w:hAnsi="ＭＳ 明朝"/>
          <w:color w:val="000000" w:themeColor="text1"/>
          <w:szCs w:val="22"/>
        </w:rPr>
      </w:pPr>
      <w:r w:rsidRPr="00ED4129">
        <w:rPr>
          <w:rFonts w:ascii="ＭＳ 明朝" w:hAnsi="ＭＳ 明朝" w:hint="eastAsia"/>
          <w:color w:val="000000" w:themeColor="text1"/>
          <w:szCs w:val="22"/>
        </w:rPr>
        <w:t xml:space="preserve">　8月29日（金）午後には、倒木によるJRの遅延というアクシデントがあったものの株式会社ダイナックス（千歳市）のご協力のもと、工場見学会を開催いたしました。株式会社ダイナックスは地方にありながら直接、製造拠点・市場をグローバルに展開する、電動化製品や摩擦制御技術を強みとした製品と市場の開発に積極的に挑戦する企業です。中でも、特に「オートマチック・トランスミッション（</w:t>
      </w:r>
      <w:r w:rsidRPr="00ED4129">
        <w:rPr>
          <w:rFonts w:ascii="ＭＳ 明朝" w:hAnsi="ＭＳ 明朝"/>
          <w:color w:val="000000" w:themeColor="text1"/>
          <w:szCs w:val="22"/>
        </w:rPr>
        <w:t>AT）</w:t>
      </w:r>
      <w:r w:rsidRPr="00ED4129">
        <w:rPr>
          <w:rFonts w:ascii="ＭＳ 明朝" w:hAnsi="ＭＳ 明朝" w:hint="eastAsia"/>
          <w:color w:val="000000" w:themeColor="text1"/>
          <w:szCs w:val="22"/>
        </w:rPr>
        <w:t>の摩擦材」に強みを持っており、「工場見学</w:t>
      </w:r>
      <w:r w:rsidRPr="00ED4129">
        <w:rPr>
          <w:rFonts w:ascii="ＭＳ 明朝" w:hAnsi="ＭＳ 明朝"/>
          <w:color w:val="000000" w:themeColor="text1"/>
          <w:szCs w:val="22"/>
        </w:rPr>
        <w:t>(千歳工場)と</w:t>
      </w:r>
      <w:bookmarkStart w:id="0" w:name="_Hlk208491565"/>
      <w:r w:rsidRPr="00ED4129">
        <w:rPr>
          <w:rFonts w:ascii="ＭＳ 明朝" w:hAnsi="ＭＳ 明朝"/>
          <w:color w:val="000000" w:themeColor="text1"/>
          <w:szCs w:val="22"/>
        </w:rPr>
        <w:t>GX・DXの取組み</w:t>
      </w:r>
      <w:bookmarkEnd w:id="0"/>
      <w:r w:rsidRPr="00ED4129">
        <w:rPr>
          <w:rFonts w:ascii="ＭＳ 明朝" w:hAnsi="ＭＳ 明朝" w:hint="eastAsia"/>
          <w:color w:val="000000" w:themeColor="text1"/>
          <w:szCs w:val="22"/>
        </w:rPr>
        <w:t>」について大変熱心にご説明いただきながら、見学させていただきました。施設見学後の質疑応答においても、様々な質問が出て、大変充実した工場見学会となりました。</w:t>
      </w:r>
    </w:p>
    <w:p w14:paraId="7EB2AEF5" w14:textId="77777777" w:rsidR="00ED4129" w:rsidRPr="00ED4129" w:rsidRDefault="00ED4129" w:rsidP="00ED4129">
      <w:pPr>
        <w:ind w:firstLineChars="100" w:firstLine="198"/>
        <w:rPr>
          <w:rFonts w:ascii="ＭＳ 明朝" w:hAnsi="ＭＳ 明朝"/>
          <w:color w:val="000000" w:themeColor="text1"/>
          <w:szCs w:val="22"/>
        </w:rPr>
      </w:pPr>
      <w:r w:rsidRPr="00ED4129">
        <w:rPr>
          <w:rFonts w:ascii="ＭＳ 明朝" w:hAnsi="ＭＳ 明朝" w:hint="eastAsia"/>
          <w:color w:val="000000" w:themeColor="text1"/>
          <w:szCs w:val="22"/>
        </w:rPr>
        <w:t>工業経営研究学会中瀬哲史会長（大阪公立大学）より株式会社ダイナックス代表取締役社長小川真殿へ、経営の先進性を高く評価するとともに、工業経営研究への協力に感謝して「生産経営賞」の表彰状贈呈がされました。</w:t>
      </w:r>
    </w:p>
    <w:p w14:paraId="27EEFA8C" w14:textId="39EA2F49" w:rsidR="00ED4129" w:rsidRPr="00ED4129" w:rsidRDefault="00ED4129" w:rsidP="00ED4129">
      <w:pPr>
        <w:rPr>
          <w:rFonts w:ascii="ＭＳ 明朝" w:hAnsi="ＭＳ 明朝"/>
          <w:color w:val="000000" w:themeColor="text1"/>
          <w:szCs w:val="22"/>
        </w:rPr>
      </w:pPr>
      <w:r w:rsidRPr="00ED4129">
        <w:rPr>
          <w:rFonts w:ascii="ＭＳ 明朝" w:hAnsi="ＭＳ 明朝" w:hint="eastAsia"/>
          <w:color w:val="000000" w:themeColor="text1"/>
          <w:szCs w:val="22"/>
        </w:rPr>
        <w:t xml:space="preserve">　</w:t>
      </w:r>
      <w:r w:rsidRPr="00ED4129">
        <w:rPr>
          <w:rFonts w:ascii="ＭＳ 明朝" w:hAnsi="ＭＳ 明朝"/>
          <w:color w:val="000000" w:themeColor="text1"/>
          <w:szCs w:val="22"/>
        </w:rPr>
        <w:t>8月3</w:t>
      </w:r>
      <w:r w:rsidRPr="00ED4129">
        <w:rPr>
          <w:rFonts w:ascii="ＭＳ 明朝" w:hAnsi="ＭＳ 明朝" w:hint="eastAsia"/>
          <w:color w:val="000000" w:themeColor="text1"/>
          <w:szCs w:val="22"/>
        </w:rPr>
        <w:t>0</w:t>
      </w:r>
      <w:r w:rsidRPr="00ED4129">
        <w:rPr>
          <w:rFonts w:ascii="ＭＳ 明朝" w:hAnsi="ＭＳ 明朝"/>
          <w:color w:val="000000" w:themeColor="text1"/>
          <w:szCs w:val="22"/>
        </w:rPr>
        <w:t>日（土）は、</w:t>
      </w:r>
      <w:r w:rsidRPr="00ED4129">
        <w:rPr>
          <w:rFonts w:ascii="ＭＳ 明朝" w:hAnsi="ＭＳ 明朝" w:hint="eastAsia"/>
          <w:color w:val="000000" w:themeColor="text1"/>
          <w:szCs w:val="22"/>
        </w:rPr>
        <w:t>午前に開会式において、中村真悟事務局長（立命館大学）の司会により、中瀬哲史会長の開会宣言、第41</w:t>
      </w:r>
      <w:r w:rsidRPr="00ED4129">
        <w:rPr>
          <w:rFonts w:ascii="ＭＳ 明朝" w:hAnsi="ＭＳ 明朝"/>
          <w:color w:val="000000" w:themeColor="text1"/>
          <w:szCs w:val="22"/>
        </w:rPr>
        <w:t>回全国大会開催校である中京大学の浜田敦也氏による次期開催校挨拶を</w:t>
      </w:r>
      <w:r w:rsidRPr="00ED4129">
        <w:rPr>
          <w:rFonts w:ascii="ＭＳ 明朝" w:hAnsi="ＭＳ 明朝" w:hint="eastAsia"/>
          <w:color w:val="000000" w:themeColor="text1"/>
          <w:szCs w:val="22"/>
        </w:rPr>
        <w:t>いただきました。次に今回の開催校である第40回全国大会実行委員長の坂井俊文（北海道科学大学）</w:t>
      </w:r>
      <w:bookmarkStart w:id="1" w:name="_Hlk208518069"/>
      <w:r w:rsidRPr="00ED4129">
        <w:rPr>
          <w:rFonts w:ascii="ＭＳ 明朝" w:hAnsi="ＭＳ 明朝" w:hint="eastAsia"/>
          <w:color w:val="000000" w:themeColor="text1"/>
          <w:szCs w:val="22"/>
        </w:rPr>
        <w:t>から来場</w:t>
      </w:r>
      <w:r w:rsidRPr="00ED4129">
        <w:rPr>
          <w:rFonts w:ascii="ＭＳ 明朝" w:hAnsi="ＭＳ 明朝"/>
          <w:color w:val="000000" w:themeColor="text1"/>
          <w:szCs w:val="22"/>
        </w:rPr>
        <w:t>いただきました</w:t>
      </w:r>
      <w:r w:rsidRPr="00ED4129">
        <w:rPr>
          <w:rFonts w:ascii="ＭＳ 明朝" w:hAnsi="ＭＳ 明朝" w:hint="eastAsia"/>
          <w:color w:val="000000" w:themeColor="text1"/>
          <w:szCs w:val="22"/>
        </w:rPr>
        <w:t>御礼をお伝えさせていただきました。</w:t>
      </w:r>
      <w:bookmarkEnd w:id="1"/>
      <w:r w:rsidRPr="00ED4129">
        <w:rPr>
          <w:rFonts w:ascii="ＭＳ 明朝" w:hAnsi="ＭＳ 明朝" w:hint="eastAsia"/>
          <w:color w:val="000000" w:themeColor="text1"/>
          <w:szCs w:val="22"/>
        </w:rPr>
        <w:t>その後、</w:t>
      </w:r>
      <w:r w:rsidRPr="00ED4129">
        <w:rPr>
          <w:rFonts w:ascii="ＭＳ 明朝" w:hAnsi="ＭＳ 明朝"/>
          <w:color w:val="000000" w:themeColor="text1"/>
          <w:szCs w:val="22"/>
        </w:rPr>
        <w:t>3会場に分かれて</w:t>
      </w:r>
      <w:r w:rsidRPr="00ED4129">
        <w:rPr>
          <w:rFonts w:ascii="ＭＳ 明朝" w:hAnsi="ＭＳ 明朝" w:hint="eastAsia"/>
          <w:color w:val="000000" w:themeColor="text1"/>
          <w:szCs w:val="22"/>
        </w:rPr>
        <w:t>9</w:t>
      </w:r>
      <w:r w:rsidRPr="00ED4129">
        <w:rPr>
          <w:rFonts w:ascii="ＭＳ 明朝" w:hAnsi="ＭＳ 明朝"/>
          <w:color w:val="000000" w:themeColor="text1"/>
          <w:szCs w:val="22"/>
        </w:rPr>
        <w:t>組の自由論題報告</w:t>
      </w:r>
      <w:r w:rsidRPr="00ED4129">
        <w:rPr>
          <w:rFonts w:ascii="ＭＳ 明朝" w:hAnsi="ＭＳ 明朝" w:hint="eastAsia"/>
          <w:color w:val="000000" w:themeColor="text1"/>
          <w:szCs w:val="22"/>
        </w:rPr>
        <w:t>の後、午後に</w:t>
      </w:r>
      <w:r w:rsidRPr="00ED4129">
        <w:rPr>
          <w:rFonts w:ascii="ＭＳ 明朝" w:hAnsi="ＭＳ 明朝"/>
          <w:color w:val="000000" w:themeColor="text1"/>
          <w:szCs w:val="22"/>
        </w:rPr>
        <w:t>グローバリゼーション研究分科会と、環境経営学</w:t>
      </w:r>
      <w:bookmarkStart w:id="2" w:name="_Hlk208501896"/>
      <w:r w:rsidRPr="00ED4129">
        <w:rPr>
          <w:rFonts w:ascii="ＭＳ 明朝" w:hAnsi="ＭＳ 明朝"/>
          <w:color w:val="000000" w:themeColor="text1"/>
          <w:szCs w:val="22"/>
        </w:rPr>
        <w:t>研究分科会による分科会報告</w:t>
      </w:r>
      <w:bookmarkEnd w:id="2"/>
      <w:r w:rsidRPr="00ED4129">
        <w:rPr>
          <w:rFonts w:ascii="ＭＳ 明朝" w:hAnsi="ＭＳ 明朝" w:hint="eastAsia"/>
          <w:color w:val="000000" w:themeColor="text1"/>
          <w:szCs w:val="22"/>
        </w:rPr>
        <w:t>が開催されました。</w:t>
      </w:r>
      <w:r w:rsidRPr="00ED4129">
        <w:rPr>
          <w:rFonts w:ascii="ＭＳ 明朝" w:hAnsi="ＭＳ 明朝"/>
          <w:color w:val="000000" w:themeColor="text1"/>
          <w:szCs w:val="22"/>
        </w:rPr>
        <w:t>各会場では、工業経営について、様々な切り口から研究報告がなされて、報告者、司会者、フロアの間で活発な議論が展開されました。なお、自由論題の各報告の司会者、報告者、報告タイトルにつきましては、「全国大会報告概要」をご覧ください。午後</w:t>
      </w:r>
      <w:r w:rsidR="00AB4A3B">
        <w:rPr>
          <w:rFonts w:ascii="ＭＳ 明朝" w:hAnsi="ＭＳ 明朝" w:hint="eastAsia"/>
          <w:color w:val="000000" w:themeColor="text1"/>
          <w:szCs w:val="22"/>
        </w:rPr>
        <w:t>は</w:t>
      </w:r>
      <w:r w:rsidRPr="00ED4129">
        <w:rPr>
          <w:rFonts w:ascii="ＭＳ 明朝" w:hAnsi="ＭＳ 明朝" w:hint="eastAsia"/>
          <w:color w:val="000000" w:themeColor="text1"/>
          <w:szCs w:val="22"/>
        </w:rPr>
        <w:t>研究分科会報告、廣原</w:t>
      </w:r>
      <w:r w:rsidRPr="00ED4129">
        <w:rPr>
          <w:rFonts w:ascii="ＭＳ 明朝" w:hAnsi="ＭＳ 明朝"/>
          <w:color w:val="000000" w:themeColor="text1"/>
          <w:szCs w:val="22"/>
        </w:rPr>
        <w:t>大樹氏</w:t>
      </w:r>
      <w:r w:rsidRPr="00ED4129">
        <w:rPr>
          <w:rFonts w:ascii="ＭＳ 明朝" w:hAnsi="ＭＳ 明朝" w:hint="eastAsia"/>
          <w:color w:val="000000" w:themeColor="text1"/>
          <w:szCs w:val="22"/>
        </w:rPr>
        <w:t>（</w:t>
      </w:r>
      <w:r w:rsidRPr="00ED4129">
        <w:rPr>
          <w:rFonts w:ascii="ＭＳ 明朝" w:hAnsi="ＭＳ 明朝"/>
          <w:color w:val="000000" w:themeColor="text1"/>
          <w:szCs w:val="22"/>
        </w:rPr>
        <w:t>MONET Technologies株式会社</w:t>
      </w:r>
      <w:r w:rsidRPr="00ED4129">
        <w:rPr>
          <w:rFonts w:ascii="ＭＳ 明朝" w:hAnsi="ＭＳ 明朝" w:hint="eastAsia"/>
          <w:color w:val="000000" w:themeColor="text1"/>
          <w:szCs w:val="22"/>
        </w:rPr>
        <w:t>）によるテーマを「</w:t>
      </w:r>
      <w:proofErr w:type="spellStart"/>
      <w:r w:rsidRPr="00ED4129">
        <w:rPr>
          <w:rFonts w:ascii="ＭＳ 明朝" w:hAnsi="ＭＳ 明朝"/>
          <w:color w:val="000000" w:themeColor="text1"/>
          <w:szCs w:val="22"/>
        </w:rPr>
        <w:t>MaaS</w:t>
      </w:r>
      <w:proofErr w:type="spellEnd"/>
      <w:r w:rsidRPr="00ED4129">
        <w:rPr>
          <w:rFonts w:ascii="ＭＳ 明朝" w:hAnsi="ＭＳ 明朝"/>
          <w:color w:val="000000" w:themeColor="text1"/>
          <w:szCs w:val="22"/>
        </w:rPr>
        <w:t>から始まるデジタル化とDX」</w:t>
      </w:r>
      <w:r w:rsidRPr="00ED4129">
        <w:rPr>
          <w:rFonts w:ascii="ＭＳ 明朝" w:hAnsi="ＭＳ 明朝" w:hint="eastAsia"/>
          <w:color w:val="000000" w:themeColor="text1"/>
          <w:szCs w:val="22"/>
        </w:rPr>
        <w:t>と題した特別講演を司会に中山</w:t>
      </w:r>
      <w:r w:rsidRPr="00ED4129">
        <w:rPr>
          <w:rFonts w:ascii="ＭＳ 明朝" w:hAnsi="ＭＳ 明朝"/>
          <w:color w:val="000000" w:themeColor="text1"/>
          <w:szCs w:val="22"/>
        </w:rPr>
        <w:t>健一郎</w:t>
      </w:r>
      <w:r w:rsidRPr="00ED4129">
        <w:rPr>
          <w:rFonts w:ascii="ＭＳ 明朝" w:hAnsi="ＭＳ 明朝" w:hint="eastAsia"/>
          <w:color w:val="000000" w:themeColor="text1"/>
          <w:szCs w:val="22"/>
        </w:rPr>
        <w:t>氏</w:t>
      </w:r>
      <w:r w:rsidRPr="00ED4129">
        <w:rPr>
          <w:rFonts w:ascii="ＭＳ 明朝" w:hAnsi="ＭＳ 明朝"/>
          <w:color w:val="000000" w:themeColor="text1"/>
          <w:szCs w:val="22"/>
        </w:rPr>
        <w:t>（札幌大学）</w:t>
      </w:r>
      <w:r w:rsidRPr="00ED4129">
        <w:rPr>
          <w:rFonts w:ascii="ＭＳ 明朝" w:hAnsi="ＭＳ 明朝" w:hint="eastAsia"/>
          <w:color w:val="000000" w:themeColor="text1"/>
          <w:szCs w:val="22"/>
        </w:rPr>
        <w:t>として、</w:t>
      </w:r>
      <w:r w:rsidRPr="00ED4129">
        <w:rPr>
          <w:rFonts w:ascii="ＭＳ 明朝" w:hAnsi="ＭＳ 明朝"/>
          <w:color w:val="000000" w:themeColor="text1"/>
          <w:szCs w:val="22"/>
        </w:rPr>
        <w:t>会員総会、懇親会をそれぞれ開催いたしました。</w:t>
      </w:r>
    </w:p>
    <w:p w14:paraId="160E84FC" w14:textId="77777777" w:rsidR="00ED4129" w:rsidRPr="00ED4129" w:rsidRDefault="00ED4129" w:rsidP="00ED4129">
      <w:pPr>
        <w:rPr>
          <w:rFonts w:ascii="ＭＳ 明朝" w:hAnsi="ＭＳ 明朝"/>
          <w:color w:val="000000" w:themeColor="text1"/>
          <w:szCs w:val="22"/>
        </w:rPr>
      </w:pPr>
      <w:r w:rsidRPr="00ED4129">
        <w:rPr>
          <w:rFonts w:ascii="ＭＳ 明朝" w:hAnsi="ＭＳ 明朝" w:hint="eastAsia"/>
          <w:color w:val="000000" w:themeColor="text1"/>
          <w:szCs w:val="22"/>
        </w:rPr>
        <w:t xml:space="preserve">　懇親会には、</w:t>
      </w:r>
      <w:r w:rsidRPr="00ED4129">
        <w:rPr>
          <w:rFonts w:ascii="ＭＳ 明朝" w:hAnsi="ＭＳ 明朝"/>
          <w:color w:val="000000" w:themeColor="text1"/>
          <w:szCs w:val="22"/>
        </w:rPr>
        <w:t>北海道らしさを求めて、サッポロビール園を会場に30名の会員が参加し、ジンギスカンと</w:t>
      </w:r>
      <w:r w:rsidRPr="00ED4129">
        <w:rPr>
          <w:rFonts w:ascii="ＭＳ 明朝" w:hAnsi="ＭＳ 明朝" w:hint="eastAsia"/>
          <w:color w:val="000000" w:themeColor="text1"/>
          <w:szCs w:val="22"/>
        </w:rPr>
        <w:t>醸造した</w:t>
      </w:r>
      <w:r w:rsidRPr="00ED4129">
        <w:rPr>
          <w:rFonts w:ascii="ＭＳ 明朝" w:hAnsi="ＭＳ 明朝"/>
          <w:color w:val="000000" w:themeColor="text1"/>
          <w:szCs w:val="22"/>
        </w:rPr>
        <w:t>てのビールに舌鼓を打ちながら楽しい懇親が図られました。その後の歓談では、</w:t>
      </w:r>
      <w:r w:rsidRPr="00ED4129">
        <w:rPr>
          <w:rFonts w:ascii="ＭＳ 明朝" w:hAnsi="ＭＳ 明朝" w:hint="eastAsia"/>
          <w:color w:val="000000" w:themeColor="text1"/>
          <w:szCs w:val="22"/>
        </w:rPr>
        <w:t>廣</w:t>
      </w:r>
      <w:r w:rsidRPr="00ED4129">
        <w:rPr>
          <w:rFonts w:ascii="ＭＳ 明朝" w:hAnsi="ＭＳ 明朝"/>
          <w:color w:val="000000" w:themeColor="text1"/>
          <w:szCs w:val="22"/>
        </w:rPr>
        <w:t>原大樹氏にもご参加いただきまして、会員間相互との交流が図られ、名残惜しみつつも懇親会は閉会となりました。</w:t>
      </w:r>
    </w:p>
    <w:p w14:paraId="46106CE5" w14:textId="77777777" w:rsidR="00ED4129" w:rsidRPr="00ED4129" w:rsidRDefault="00ED4129" w:rsidP="00ED4129">
      <w:pPr>
        <w:ind w:firstLineChars="100" w:firstLine="198"/>
        <w:rPr>
          <w:rFonts w:ascii="ＭＳ 明朝" w:hAnsi="ＭＳ 明朝"/>
          <w:color w:val="000000" w:themeColor="text1"/>
          <w:szCs w:val="22"/>
        </w:rPr>
      </w:pPr>
      <w:bookmarkStart w:id="3" w:name="_Hlk208501531"/>
      <w:r w:rsidRPr="00ED4129">
        <w:rPr>
          <w:rFonts w:ascii="ＭＳ 明朝" w:hAnsi="ＭＳ 明朝" w:hint="eastAsia"/>
          <w:color w:val="000000" w:themeColor="text1"/>
          <w:szCs w:val="22"/>
        </w:rPr>
        <w:lastRenderedPageBreak/>
        <w:t>8月31日（土）は、午前中に統一論題報告の3報告、午後に、コメンテーターからのコメントを受け、各報告者からのリプライ、フロアとの質疑応答をし閉会式を行いました。</w:t>
      </w:r>
    </w:p>
    <w:bookmarkEnd w:id="3"/>
    <w:p w14:paraId="7F2E739D" w14:textId="77777777" w:rsidR="00ED4129" w:rsidRPr="00ED4129" w:rsidRDefault="00ED4129" w:rsidP="00ED4129">
      <w:pPr>
        <w:ind w:firstLineChars="100" w:firstLine="198"/>
        <w:rPr>
          <w:rFonts w:ascii="ＭＳ 明朝" w:hAnsi="ＭＳ 明朝"/>
          <w:color w:val="000000" w:themeColor="text1"/>
          <w:szCs w:val="22"/>
        </w:rPr>
      </w:pPr>
      <w:r w:rsidRPr="00ED4129">
        <w:rPr>
          <w:rFonts w:ascii="ＭＳ 明朝" w:hAnsi="ＭＳ 明朝" w:hint="eastAsia"/>
          <w:color w:val="000000" w:themeColor="text1"/>
          <w:szCs w:val="22"/>
        </w:rPr>
        <w:t>午前の統一論題報告では、第40回全国大会のテーマである「</w:t>
      </w:r>
      <w:r w:rsidRPr="00ED4129">
        <w:rPr>
          <w:rFonts w:ascii="ＭＳ 明朝" w:hAnsi="ＭＳ 明朝"/>
          <w:color w:val="000000" w:themeColor="text1"/>
          <w:szCs w:val="22"/>
        </w:rPr>
        <w:t>DX・GXはものづくり経営をどう変えるか」</w:t>
      </w:r>
      <w:r w:rsidRPr="00ED4129">
        <w:rPr>
          <w:rFonts w:ascii="ＭＳ 明朝" w:hAnsi="ＭＳ 明朝" w:hint="eastAsia"/>
          <w:color w:val="000000" w:themeColor="text1"/>
          <w:szCs w:val="22"/>
        </w:rPr>
        <w:t>の下で、西村</w:t>
      </w:r>
      <w:r w:rsidRPr="00ED4129">
        <w:rPr>
          <w:rFonts w:ascii="ＭＳ 明朝" w:hAnsi="ＭＳ 明朝"/>
          <w:color w:val="000000" w:themeColor="text1"/>
          <w:szCs w:val="22"/>
        </w:rPr>
        <w:t>成弘</w:t>
      </w:r>
      <w:r w:rsidRPr="00ED4129">
        <w:rPr>
          <w:rFonts w:ascii="ＭＳ 明朝" w:hAnsi="ＭＳ 明朝" w:hint="eastAsia"/>
          <w:color w:val="000000" w:themeColor="text1"/>
          <w:szCs w:val="22"/>
        </w:rPr>
        <w:t>氏</w:t>
      </w:r>
      <w:r w:rsidRPr="00ED4129">
        <w:rPr>
          <w:rFonts w:ascii="ＭＳ 明朝" w:hAnsi="ＭＳ 明朝"/>
          <w:color w:val="000000" w:themeColor="text1"/>
          <w:szCs w:val="22"/>
        </w:rPr>
        <w:t>（神戸大学）</w:t>
      </w:r>
      <w:r w:rsidRPr="00ED4129">
        <w:rPr>
          <w:rFonts w:ascii="ＭＳ 明朝" w:hAnsi="ＭＳ 明朝" w:hint="eastAsia"/>
          <w:color w:val="000000" w:themeColor="text1"/>
          <w:szCs w:val="22"/>
        </w:rPr>
        <w:t>を司会者に、最初に牧</w:t>
      </w:r>
      <w:r w:rsidRPr="00ED4129">
        <w:rPr>
          <w:rFonts w:ascii="ＭＳ 明朝" w:hAnsi="ＭＳ 明朝"/>
          <w:color w:val="000000" w:themeColor="text1"/>
          <w:szCs w:val="22"/>
        </w:rPr>
        <w:t>良明</w:t>
      </w:r>
      <w:r w:rsidRPr="00ED4129">
        <w:rPr>
          <w:rFonts w:ascii="ＭＳ 明朝" w:hAnsi="ＭＳ 明朝" w:hint="eastAsia"/>
          <w:color w:val="000000" w:themeColor="text1"/>
          <w:szCs w:val="22"/>
        </w:rPr>
        <w:t>氏</w:t>
      </w:r>
      <w:r w:rsidRPr="00ED4129">
        <w:rPr>
          <w:rFonts w:ascii="ＭＳ 明朝" w:hAnsi="ＭＳ 明朝"/>
          <w:color w:val="000000" w:themeColor="text1"/>
          <w:szCs w:val="22"/>
        </w:rPr>
        <w:t>（プログラム委員長・大阪公立大学）</w:t>
      </w:r>
      <w:r w:rsidRPr="00ED4129">
        <w:rPr>
          <w:rFonts w:ascii="ＭＳ 明朝" w:hAnsi="ＭＳ 明朝" w:hint="eastAsia"/>
          <w:color w:val="000000" w:themeColor="text1"/>
          <w:szCs w:val="22"/>
        </w:rPr>
        <w:t>による趣旨説明が行われました。続いて、第1報告として鈴木</w:t>
      </w:r>
      <w:r w:rsidRPr="00ED4129">
        <w:rPr>
          <w:rFonts w:ascii="ＭＳ 明朝" w:hAnsi="ＭＳ 明朝"/>
          <w:color w:val="000000" w:themeColor="text1"/>
          <w:szCs w:val="22"/>
        </w:rPr>
        <w:t>貴大</w:t>
      </w:r>
      <w:r w:rsidRPr="00ED4129">
        <w:rPr>
          <w:rFonts w:ascii="ＭＳ 明朝" w:hAnsi="ＭＳ 明朝" w:hint="eastAsia"/>
          <w:color w:val="000000" w:themeColor="text1"/>
          <w:szCs w:val="22"/>
        </w:rPr>
        <w:t>氏</w:t>
      </w:r>
      <w:r w:rsidRPr="00ED4129">
        <w:rPr>
          <w:rFonts w:ascii="ＭＳ 明朝" w:hAnsi="ＭＳ 明朝"/>
          <w:color w:val="000000" w:themeColor="text1"/>
          <w:szCs w:val="22"/>
        </w:rPr>
        <w:t>（日本大学）</w:t>
      </w:r>
      <w:r w:rsidRPr="00ED4129">
        <w:rPr>
          <w:rFonts w:ascii="ＭＳ 明朝" w:hAnsi="ＭＳ 明朝" w:hint="eastAsia"/>
          <w:color w:val="000000" w:themeColor="text1"/>
          <w:szCs w:val="22"/>
        </w:rPr>
        <w:t>による「日本における</w:t>
      </w:r>
      <w:r w:rsidRPr="00ED4129">
        <w:rPr>
          <w:rFonts w:ascii="ＭＳ 明朝" w:hAnsi="ＭＳ 明朝"/>
          <w:color w:val="000000" w:themeColor="text1"/>
          <w:szCs w:val="22"/>
        </w:rPr>
        <w:t>GXの展望と課題</w:t>
      </w:r>
      <w:r w:rsidRPr="00ED4129">
        <w:rPr>
          <w:rFonts w:ascii="ＭＳ 明朝" w:hAnsi="ＭＳ 明朝" w:hint="eastAsia"/>
          <w:color w:val="000000" w:themeColor="text1"/>
          <w:szCs w:val="22"/>
        </w:rPr>
        <w:t>－従来の環境対応との相違点に焦点を当てて－」、第2報告として徳田</w:t>
      </w:r>
      <w:r w:rsidRPr="00ED4129">
        <w:rPr>
          <w:rFonts w:ascii="ＭＳ 明朝" w:hAnsi="ＭＳ 明朝"/>
          <w:color w:val="000000" w:themeColor="text1"/>
          <w:szCs w:val="22"/>
        </w:rPr>
        <w:t>美智</w:t>
      </w:r>
      <w:r w:rsidRPr="00ED4129">
        <w:rPr>
          <w:rFonts w:ascii="ＭＳ 明朝" w:hAnsi="ＭＳ 明朝" w:hint="eastAsia"/>
          <w:color w:val="000000" w:themeColor="text1"/>
          <w:szCs w:val="22"/>
        </w:rPr>
        <w:t>氏</w:t>
      </w:r>
      <w:r w:rsidRPr="00ED4129">
        <w:rPr>
          <w:rFonts w:ascii="ＭＳ 明朝" w:hAnsi="ＭＳ 明朝"/>
          <w:color w:val="000000" w:themeColor="text1"/>
          <w:szCs w:val="22"/>
        </w:rPr>
        <w:t>（倉敷芸術科学大学）</w:t>
      </w:r>
      <w:r w:rsidRPr="00ED4129">
        <w:rPr>
          <w:rFonts w:ascii="ＭＳ 明朝" w:hAnsi="ＭＳ 明朝" w:hint="eastAsia"/>
          <w:color w:val="000000" w:themeColor="text1"/>
          <w:szCs w:val="22"/>
        </w:rPr>
        <w:t>による「</w:t>
      </w:r>
      <w:r w:rsidRPr="00ED4129">
        <w:rPr>
          <w:rFonts w:ascii="ＭＳ 明朝" w:hAnsi="ＭＳ 明朝"/>
          <w:color w:val="000000" w:themeColor="text1"/>
          <w:szCs w:val="22"/>
        </w:rPr>
        <w:t>DXが可能にする製造企業の価値創造に向けて</w:t>
      </w:r>
      <w:r w:rsidRPr="00ED4129">
        <w:rPr>
          <w:rFonts w:ascii="ＭＳ 明朝" w:hAnsi="ＭＳ 明朝" w:hint="eastAsia"/>
          <w:color w:val="000000" w:themeColor="text1"/>
          <w:szCs w:val="22"/>
        </w:rPr>
        <w:t>－顧客との接点に着目したビジネスモデルへの転換ー」、第3報告として長岡</w:t>
      </w:r>
      <w:r w:rsidRPr="00ED4129">
        <w:rPr>
          <w:rFonts w:ascii="ＭＳ 明朝" w:hAnsi="ＭＳ 明朝"/>
          <w:color w:val="000000" w:themeColor="text1"/>
          <w:szCs w:val="22"/>
        </w:rPr>
        <w:t>正</w:t>
      </w:r>
      <w:r w:rsidRPr="00ED4129">
        <w:rPr>
          <w:rFonts w:ascii="ＭＳ 明朝" w:hAnsi="ＭＳ 明朝" w:hint="eastAsia"/>
          <w:color w:val="000000" w:themeColor="text1"/>
          <w:szCs w:val="22"/>
        </w:rPr>
        <w:t>氏</w:t>
      </w:r>
      <w:r w:rsidRPr="00ED4129">
        <w:rPr>
          <w:rFonts w:ascii="ＭＳ 明朝" w:hAnsi="ＭＳ 明朝"/>
          <w:color w:val="000000" w:themeColor="text1"/>
          <w:szCs w:val="22"/>
        </w:rPr>
        <w:t>（札幌学院大学）</w:t>
      </w:r>
      <w:r w:rsidRPr="00ED4129">
        <w:rPr>
          <w:rFonts w:ascii="ＭＳ 明朝" w:hAnsi="ＭＳ 明朝" w:hint="eastAsia"/>
          <w:color w:val="000000" w:themeColor="text1"/>
          <w:szCs w:val="22"/>
        </w:rPr>
        <w:t>による「モノづくり経営における物流会計の課題」の各報告が行われました。</w:t>
      </w:r>
    </w:p>
    <w:p w14:paraId="341659DA" w14:textId="77777777" w:rsidR="00ED4129" w:rsidRPr="00ED4129" w:rsidRDefault="00ED4129" w:rsidP="00ED4129">
      <w:pPr>
        <w:ind w:firstLineChars="100" w:firstLine="198"/>
        <w:rPr>
          <w:rFonts w:ascii="ＭＳ 明朝" w:hAnsi="ＭＳ 明朝"/>
          <w:color w:val="000000" w:themeColor="text1"/>
          <w:szCs w:val="22"/>
        </w:rPr>
      </w:pPr>
      <w:r w:rsidRPr="00ED4129">
        <w:rPr>
          <w:rFonts w:ascii="ＭＳ 明朝" w:hAnsi="ＭＳ 明朝" w:hint="eastAsia"/>
          <w:color w:val="000000" w:themeColor="text1"/>
          <w:szCs w:val="22"/>
        </w:rPr>
        <w:t>午後は、コメンテーターコメントとして</w:t>
      </w:r>
      <w:bookmarkStart w:id="4" w:name="_Hlk208514350"/>
      <w:r w:rsidRPr="00ED4129">
        <w:rPr>
          <w:rFonts w:ascii="ＭＳ 明朝" w:hAnsi="ＭＳ 明朝" w:hint="eastAsia"/>
          <w:color w:val="000000" w:themeColor="text1"/>
          <w:szCs w:val="22"/>
        </w:rPr>
        <w:t>山田</w:t>
      </w:r>
      <w:bookmarkEnd w:id="4"/>
      <w:r w:rsidRPr="00ED4129">
        <w:rPr>
          <w:rFonts w:ascii="ＭＳ 明朝" w:hAnsi="ＭＳ 明朝"/>
          <w:color w:val="000000" w:themeColor="text1"/>
          <w:szCs w:val="22"/>
        </w:rPr>
        <w:t>雅俊</w:t>
      </w:r>
      <w:r w:rsidRPr="00ED4129">
        <w:rPr>
          <w:rFonts w:ascii="ＭＳ 明朝" w:hAnsi="ＭＳ 明朝" w:hint="eastAsia"/>
          <w:color w:val="000000" w:themeColor="text1"/>
          <w:szCs w:val="22"/>
        </w:rPr>
        <w:t>氏</w:t>
      </w:r>
      <w:r w:rsidRPr="00ED4129">
        <w:rPr>
          <w:rFonts w:ascii="ＭＳ 明朝" w:hAnsi="ＭＳ 明朝"/>
          <w:color w:val="000000" w:themeColor="text1"/>
          <w:szCs w:val="22"/>
        </w:rPr>
        <w:t>（駒澤大学）</w:t>
      </w:r>
      <w:r w:rsidRPr="00ED4129">
        <w:rPr>
          <w:rFonts w:ascii="ＭＳ 明朝" w:hAnsi="ＭＳ 明朝" w:hint="eastAsia"/>
          <w:color w:val="000000" w:themeColor="text1"/>
          <w:szCs w:val="22"/>
        </w:rPr>
        <w:t>がそれぞれのコメントしたうえで、統一論題の各報告者がリプライしました。その後、西村氏の司会により、鈴木氏・徳田氏・長岡氏をパネリストとして討論が展開されるとともに、フロアからの質疑応答も実施され、「DX・GXはものづくり経営をどう変えるか」をテーマとして熱い議論が展開されました。最後に、西村氏による統一論題の「まとめ」が行われて、午前から合わせて4時間以上にわたる統一論題は幕を閉じました。</w:t>
      </w:r>
    </w:p>
    <w:p w14:paraId="5881D7C9" w14:textId="77777777" w:rsidR="00ED4129" w:rsidRPr="00ED4129" w:rsidRDefault="00ED4129" w:rsidP="00ED4129">
      <w:pPr>
        <w:ind w:firstLineChars="100" w:firstLine="198"/>
        <w:rPr>
          <w:rFonts w:ascii="ＭＳ 明朝" w:hAnsi="ＭＳ 明朝"/>
          <w:color w:val="000000" w:themeColor="text1"/>
          <w:szCs w:val="22"/>
        </w:rPr>
      </w:pPr>
      <w:r w:rsidRPr="00ED4129">
        <w:rPr>
          <w:rFonts w:ascii="ＭＳ 明朝" w:hAnsi="ＭＳ 明朝" w:hint="eastAsia"/>
          <w:color w:val="000000" w:themeColor="text1"/>
          <w:szCs w:val="22"/>
        </w:rPr>
        <w:t>閉会式では、中瀬哲史会長のご挨拶をいただき盛会に終了いたしました。</w:t>
      </w:r>
    </w:p>
    <w:p w14:paraId="084020D3" w14:textId="77777777" w:rsidR="00ED4129" w:rsidRPr="00ED4129" w:rsidRDefault="00ED4129" w:rsidP="00ED4129">
      <w:pPr>
        <w:ind w:firstLineChars="100" w:firstLine="198"/>
        <w:rPr>
          <w:rFonts w:ascii="ＭＳ 明朝" w:hAnsi="ＭＳ 明朝"/>
          <w:color w:val="000000" w:themeColor="text1"/>
          <w:szCs w:val="22"/>
        </w:rPr>
      </w:pPr>
      <w:r w:rsidRPr="00ED4129">
        <w:rPr>
          <w:rFonts w:ascii="ＭＳ 明朝" w:hAnsi="ＭＳ 明朝" w:hint="eastAsia"/>
          <w:color w:val="000000" w:themeColor="text1"/>
          <w:szCs w:val="22"/>
        </w:rPr>
        <w:t>第40回全国大会には8月3</w:t>
      </w:r>
      <w:r w:rsidRPr="00ED4129">
        <w:rPr>
          <w:rFonts w:ascii="ＭＳ 明朝" w:hAnsi="ＭＳ 明朝"/>
          <w:color w:val="000000" w:themeColor="text1"/>
          <w:szCs w:val="22"/>
        </w:rPr>
        <w:t>0</w:t>
      </w:r>
      <w:r w:rsidRPr="00ED4129">
        <w:rPr>
          <w:rFonts w:ascii="ＭＳ 明朝" w:hAnsi="ＭＳ 明朝" w:hint="eastAsia"/>
          <w:color w:val="000000" w:themeColor="text1"/>
          <w:szCs w:val="22"/>
        </w:rPr>
        <w:t>日と</w:t>
      </w:r>
      <w:r w:rsidRPr="00ED4129">
        <w:rPr>
          <w:rFonts w:ascii="ＭＳ 明朝" w:hAnsi="ＭＳ 明朝"/>
          <w:color w:val="000000" w:themeColor="text1"/>
          <w:szCs w:val="22"/>
        </w:rPr>
        <w:t>8</w:t>
      </w:r>
      <w:r w:rsidRPr="00ED4129">
        <w:rPr>
          <w:rFonts w:ascii="ＭＳ 明朝" w:hAnsi="ＭＳ 明朝" w:hint="eastAsia"/>
          <w:color w:val="000000" w:themeColor="text1"/>
          <w:szCs w:val="22"/>
        </w:rPr>
        <w:t>月31日の2日間で40名以上の会員の皆様にお越しいただきました。各会場で活発な議論が交わされて、無事にすべてのプログラムを終えることができました。若干の不手際もございましたが、皆様のご協力により第40回全国大会は成功したと感じております。ご参加いただきました会員の皆様、各報告でご報告いただいた会員の皆様、司会やコメンテーターをお引き受けいただいた会員の皆様、大会開催をご支援いただいたプログラム委員会の牧良明委員長をはじめとしたプログラム委員会の皆様には、あらためましてこの場を借りて御礼申し上げます。</w:t>
      </w:r>
    </w:p>
    <w:p w14:paraId="3045511E" w14:textId="3B65B7DF" w:rsidR="008C58DD" w:rsidRPr="00ED4129" w:rsidRDefault="008C58DD" w:rsidP="00E027B4">
      <w:pPr>
        <w:rPr>
          <w:sz w:val="22"/>
        </w:rPr>
      </w:pPr>
    </w:p>
    <w:p w14:paraId="291CE478" w14:textId="77777777" w:rsidR="008C58DD" w:rsidRPr="00BF31C4" w:rsidRDefault="008C58DD" w:rsidP="00F26F1D">
      <w:pPr>
        <w:widowControl/>
        <w:rPr>
          <w:rFonts w:ascii="ＭＳ ゴシック" w:eastAsia="ＭＳ ゴシック" w:hAnsi="ＭＳ ゴシック" w:cs="Arial"/>
          <w:kern w:val="0"/>
          <w:sz w:val="22"/>
          <w:szCs w:val="22"/>
        </w:rPr>
      </w:pPr>
    </w:p>
    <w:p w14:paraId="39E07707" w14:textId="77777777" w:rsidR="00F71E8B" w:rsidRPr="00522474" w:rsidRDefault="00F71E8B" w:rsidP="00F71E8B">
      <w:pPr>
        <w:widowControl/>
        <w:shd w:val="clear" w:color="auto" w:fill="FFFFFF"/>
        <w:spacing w:before="150" w:after="75" w:line="360" w:lineRule="atLeast"/>
        <w:jc w:val="center"/>
        <w:rPr>
          <w:rFonts w:asciiTheme="majorEastAsia" w:eastAsiaTheme="majorEastAsia" w:hAnsiTheme="majorEastAsia" w:cs="ＭＳ Ｐゴシック"/>
          <w:b/>
          <w:kern w:val="0"/>
          <w:sz w:val="28"/>
          <w:szCs w:val="28"/>
        </w:rPr>
      </w:pPr>
      <w:r w:rsidRPr="00522474">
        <w:rPr>
          <w:rFonts w:asciiTheme="majorEastAsia" w:eastAsiaTheme="majorEastAsia" w:hAnsiTheme="majorEastAsia" w:cs="ＭＳ Ｐゴシック"/>
          <w:b/>
          <w:bCs/>
          <w:kern w:val="0"/>
          <w:sz w:val="28"/>
          <w:szCs w:val="28"/>
        </w:rPr>
        <w:t>投稿論文募集のお知らせ（学会誌 第</w:t>
      </w:r>
      <w:r w:rsidRPr="00522474">
        <w:rPr>
          <w:rFonts w:asciiTheme="majorEastAsia" w:eastAsiaTheme="majorEastAsia" w:hAnsiTheme="majorEastAsia" w:cs="ＭＳ Ｐゴシック" w:hint="eastAsia"/>
          <w:b/>
          <w:bCs/>
          <w:kern w:val="0"/>
          <w:sz w:val="28"/>
          <w:szCs w:val="28"/>
        </w:rPr>
        <w:t>40</w:t>
      </w:r>
      <w:r w:rsidRPr="00522474">
        <w:rPr>
          <w:rFonts w:asciiTheme="majorEastAsia" w:eastAsiaTheme="majorEastAsia" w:hAnsiTheme="majorEastAsia" w:cs="ＭＳ Ｐゴシック"/>
          <w:b/>
          <w:bCs/>
          <w:kern w:val="0"/>
          <w:sz w:val="28"/>
          <w:szCs w:val="28"/>
        </w:rPr>
        <w:t>巻 第</w:t>
      </w:r>
      <w:r>
        <w:rPr>
          <w:rFonts w:asciiTheme="majorEastAsia" w:eastAsiaTheme="majorEastAsia" w:hAnsiTheme="majorEastAsia" w:cs="ＭＳ Ｐゴシック" w:hint="eastAsia"/>
          <w:b/>
          <w:bCs/>
          <w:kern w:val="0"/>
          <w:sz w:val="28"/>
          <w:szCs w:val="28"/>
        </w:rPr>
        <w:t>2</w:t>
      </w:r>
      <w:r w:rsidRPr="00522474">
        <w:rPr>
          <w:rFonts w:asciiTheme="majorEastAsia" w:eastAsiaTheme="majorEastAsia" w:hAnsiTheme="majorEastAsia" w:cs="ＭＳ Ｐゴシック"/>
          <w:b/>
          <w:bCs/>
          <w:kern w:val="0"/>
          <w:sz w:val="28"/>
          <w:szCs w:val="28"/>
        </w:rPr>
        <w:t>号）</w:t>
      </w:r>
    </w:p>
    <w:p w14:paraId="73432A85" w14:textId="77777777" w:rsidR="00F71E8B" w:rsidRDefault="00F71E8B" w:rsidP="00F71E8B">
      <w:pPr>
        <w:widowControl/>
        <w:shd w:val="clear" w:color="auto" w:fill="FFFFFF"/>
        <w:spacing w:line="276" w:lineRule="auto"/>
        <w:jc w:val="right"/>
        <w:rPr>
          <w:rFonts w:asciiTheme="minorHAnsi" w:eastAsiaTheme="minorEastAsia" w:hAnsiTheme="minorEastAsia" w:cs="ＭＳ Ｐゴシック"/>
          <w:color w:val="333333"/>
          <w:kern w:val="0"/>
          <w:sz w:val="22"/>
          <w:szCs w:val="22"/>
        </w:rPr>
      </w:pPr>
      <w:r w:rsidRPr="00522474">
        <w:rPr>
          <w:rFonts w:asciiTheme="minorHAnsi" w:eastAsiaTheme="minorEastAsia" w:hAnsiTheme="minorEastAsia" w:cs="ＭＳ Ｐゴシック"/>
          <w:color w:val="333333"/>
          <w:kern w:val="0"/>
          <w:sz w:val="22"/>
          <w:szCs w:val="22"/>
        </w:rPr>
        <w:t>学会誌編集委員</w:t>
      </w:r>
      <w:r w:rsidRPr="00522474">
        <w:rPr>
          <w:rFonts w:asciiTheme="minorHAnsi" w:eastAsiaTheme="minorEastAsia" w:hAnsiTheme="minorEastAsia" w:cs="ＭＳ Ｐゴシック" w:hint="eastAsia"/>
          <w:color w:val="333333"/>
          <w:kern w:val="0"/>
          <w:sz w:val="22"/>
          <w:szCs w:val="22"/>
        </w:rPr>
        <w:t>会</w:t>
      </w:r>
      <w:r>
        <w:rPr>
          <w:rFonts w:asciiTheme="minorHAnsi" w:eastAsiaTheme="minorEastAsia" w:hAnsiTheme="minorEastAsia" w:cs="ＭＳ Ｐゴシック" w:hint="eastAsia"/>
          <w:color w:val="333333"/>
          <w:kern w:val="0"/>
          <w:sz w:val="22"/>
          <w:szCs w:val="22"/>
        </w:rPr>
        <w:t>委員長</w:t>
      </w:r>
    </w:p>
    <w:p w14:paraId="72C32E7E" w14:textId="77777777" w:rsidR="00F71E8B" w:rsidRPr="00522474" w:rsidRDefault="00F71E8B" w:rsidP="00F71E8B">
      <w:pPr>
        <w:widowControl/>
        <w:shd w:val="clear" w:color="auto" w:fill="FFFFFF"/>
        <w:wordWrap w:val="0"/>
        <w:spacing w:line="276" w:lineRule="auto"/>
        <w:jc w:val="right"/>
        <w:rPr>
          <w:rFonts w:asciiTheme="minorHAnsi" w:eastAsiaTheme="minorEastAsia" w:hAnsiTheme="minorHAnsi" w:cs="ＭＳ Ｐゴシック"/>
          <w:color w:val="333333"/>
          <w:kern w:val="0"/>
          <w:sz w:val="22"/>
          <w:szCs w:val="22"/>
        </w:rPr>
      </w:pPr>
      <w:r>
        <w:rPr>
          <w:rFonts w:asciiTheme="minorHAnsi" w:eastAsiaTheme="minorEastAsia" w:hAnsiTheme="minorEastAsia" w:cs="ＭＳ Ｐゴシック" w:hint="eastAsia"/>
          <w:color w:val="333333"/>
          <w:kern w:val="0"/>
          <w:sz w:val="22"/>
          <w:szCs w:val="22"/>
        </w:rPr>
        <w:t>田中　史人</w:t>
      </w:r>
    </w:p>
    <w:p w14:paraId="44DB937B" w14:textId="77777777" w:rsidR="00F71E8B" w:rsidRPr="00522474" w:rsidRDefault="00F71E8B" w:rsidP="00F71E8B">
      <w:pPr>
        <w:pStyle w:val="afd"/>
        <w:rPr>
          <w:lang w:eastAsia="ja-JP"/>
        </w:rPr>
      </w:pPr>
    </w:p>
    <w:p w14:paraId="36B5AB54" w14:textId="77777777" w:rsidR="00F71E8B" w:rsidRDefault="00F71E8B" w:rsidP="00F71E8B">
      <w:pPr>
        <w:pStyle w:val="afd"/>
        <w:ind w:firstLineChars="100" w:firstLine="208"/>
        <w:rPr>
          <w:lang w:eastAsia="ja-JP"/>
        </w:rPr>
      </w:pPr>
      <w:r>
        <w:rPr>
          <w:rFonts w:hint="eastAsia"/>
          <w:lang w:eastAsia="ja-JP"/>
        </w:rPr>
        <w:t>2026</w:t>
      </w:r>
      <w:r>
        <w:rPr>
          <w:rFonts w:hint="eastAsia"/>
          <w:lang w:eastAsia="ja-JP"/>
        </w:rPr>
        <w:t>年</w:t>
      </w:r>
      <w:r>
        <w:rPr>
          <w:rFonts w:hint="eastAsia"/>
          <w:lang w:eastAsia="ja-JP"/>
        </w:rPr>
        <w:t>9</w:t>
      </w:r>
      <w:r>
        <w:rPr>
          <w:rFonts w:hint="eastAsia"/>
          <w:lang w:eastAsia="ja-JP"/>
        </w:rPr>
        <w:t>月末発行予定の第</w:t>
      </w:r>
      <w:r>
        <w:rPr>
          <w:rFonts w:hint="eastAsia"/>
          <w:lang w:eastAsia="ja-JP"/>
        </w:rPr>
        <w:t>40</w:t>
      </w:r>
      <w:r>
        <w:rPr>
          <w:rFonts w:hint="eastAsia"/>
          <w:lang w:eastAsia="ja-JP"/>
        </w:rPr>
        <w:t>巻第</w:t>
      </w:r>
      <w:r>
        <w:rPr>
          <w:rFonts w:hint="eastAsia"/>
          <w:lang w:eastAsia="ja-JP"/>
        </w:rPr>
        <w:t>2</w:t>
      </w:r>
      <w:r>
        <w:rPr>
          <w:rFonts w:hint="eastAsia"/>
          <w:lang w:eastAsia="ja-JP"/>
        </w:rPr>
        <w:t>号への投稿論文を募集します。会員の先生方には、積極的に論文のご投稿をお願いいたします。募集期間と原稿送付先は、次の通りです。</w:t>
      </w:r>
    </w:p>
    <w:p w14:paraId="727A8097" w14:textId="77777777" w:rsidR="00F71E8B" w:rsidRDefault="00F71E8B" w:rsidP="00F71E8B">
      <w:pPr>
        <w:pStyle w:val="afd"/>
        <w:ind w:firstLineChars="100" w:firstLine="208"/>
        <w:rPr>
          <w:lang w:eastAsia="ja-JP"/>
        </w:rPr>
      </w:pPr>
      <w:r>
        <w:rPr>
          <w:rFonts w:hint="eastAsia"/>
          <w:lang w:eastAsia="ja-JP"/>
        </w:rPr>
        <w:t>また、調査報告、書評なども広く募集しております。調査報告、書評などは随時受け付けておりますので、お気軽にお問い合わせください。加えまして、先生方がご出版された書籍などの情報もお寄せいただければ幸いです。</w:t>
      </w:r>
    </w:p>
    <w:p w14:paraId="60A42135" w14:textId="77777777" w:rsidR="00F71E8B" w:rsidRDefault="00F71E8B" w:rsidP="00F71E8B">
      <w:pPr>
        <w:pStyle w:val="afd"/>
        <w:rPr>
          <w:lang w:eastAsia="ja-JP"/>
        </w:rPr>
      </w:pPr>
    </w:p>
    <w:p w14:paraId="139ACDF1" w14:textId="77777777" w:rsidR="00F71E8B" w:rsidRPr="00B72577" w:rsidRDefault="00F71E8B" w:rsidP="00F71E8B">
      <w:pPr>
        <w:pStyle w:val="afd"/>
        <w:rPr>
          <w:rFonts w:ascii="ＭＳ ゴシック" w:eastAsia="ＭＳ ゴシック" w:hAnsi="ＭＳ ゴシック"/>
          <w:b/>
          <w:lang w:eastAsia="ja-JP"/>
        </w:rPr>
      </w:pPr>
      <w:r w:rsidRPr="00B72577">
        <w:rPr>
          <w:rFonts w:ascii="ＭＳ ゴシック" w:eastAsia="ＭＳ ゴシック" w:hAnsi="ＭＳ ゴシック" w:hint="eastAsia"/>
          <w:b/>
          <w:lang w:eastAsia="ja-JP"/>
        </w:rPr>
        <w:t>■募集期間</w:t>
      </w:r>
    </w:p>
    <w:p w14:paraId="34DB484E" w14:textId="77777777" w:rsidR="00F71E8B" w:rsidRPr="007372F6" w:rsidRDefault="00F71E8B" w:rsidP="00F71E8B">
      <w:pPr>
        <w:pStyle w:val="afd"/>
        <w:ind w:leftChars="67" w:left="133" w:firstLineChars="100" w:firstLine="229"/>
        <w:rPr>
          <w:rFonts w:ascii="ＭＳ ゴシック" w:eastAsia="ＭＳ ゴシック" w:hAnsi="ＭＳ ゴシック"/>
          <w:b/>
          <w:sz w:val="24"/>
          <w:szCs w:val="24"/>
          <w:u w:val="single"/>
          <w:lang w:eastAsia="ja-JP"/>
        </w:rPr>
      </w:pPr>
      <w:r w:rsidRPr="007372F6">
        <w:rPr>
          <w:rFonts w:ascii="ＭＳ ゴシック" w:eastAsia="ＭＳ ゴシック" w:hAnsi="ＭＳ ゴシック"/>
          <w:b/>
          <w:sz w:val="24"/>
          <w:szCs w:val="24"/>
          <w:u w:val="single"/>
          <w:lang w:eastAsia="ja-JP"/>
        </w:rPr>
        <w:t>202</w:t>
      </w:r>
      <w:r w:rsidRPr="007372F6">
        <w:rPr>
          <w:rFonts w:ascii="ＭＳ ゴシック" w:eastAsia="ＭＳ ゴシック" w:hAnsi="ＭＳ ゴシック" w:hint="eastAsia"/>
          <w:b/>
          <w:sz w:val="24"/>
          <w:szCs w:val="24"/>
          <w:u w:val="single"/>
          <w:lang w:eastAsia="ja-JP"/>
        </w:rPr>
        <w:t>5</w:t>
      </w:r>
      <w:r w:rsidRPr="007372F6">
        <w:rPr>
          <w:rFonts w:ascii="ＭＳ ゴシック" w:eastAsia="ＭＳ ゴシック" w:hAnsi="ＭＳ ゴシック"/>
          <w:b/>
          <w:sz w:val="24"/>
          <w:szCs w:val="24"/>
          <w:u w:val="single"/>
          <w:lang w:eastAsia="ja-JP"/>
        </w:rPr>
        <w:t>年</w:t>
      </w:r>
      <w:r>
        <w:rPr>
          <w:rFonts w:ascii="ＭＳ ゴシック" w:eastAsia="ＭＳ ゴシック" w:hAnsi="ＭＳ ゴシック" w:hint="eastAsia"/>
          <w:b/>
          <w:sz w:val="24"/>
          <w:szCs w:val="24"/>
          <w:u w:val="single"/>
          <w:lang w:eastAsia="ja-JP"/>
        </w:rPr>
        <w:t>11</w:t>
      </w:r>
      <w:r w:rsidRPr="007372F6">
        <w:rPr>
          <w:rFonts w:ascii="ＭＳ ゴシック" w:eastAsia="ＭＳ ゴシック" w:hAnsi="ＭＳ ゴシック"/>
          <w:b/>
          <w:sz w:val="24"/>
          <w:szCs w:val="24"/>
          <w:u w:val="single"/>
          <w:lang w:eastAsia="ja-JP"/>
        </w:rPr>
        <w:t>月1日～</w:t>
      </w:r>
      <w:r w:rsidRPr="007372F6">
        <w:rPr>
          <w:rFonts w:ascii="ＭＳ ゴシック" w:eastAsia="ＭＳ ゴシック" w:hAnsi="ＭＳ ゴシック" w:hint="eastAsia"/>
          <w:b/>
          <w:sz w:val="24"/>
          <w:szCs w:val="24"/>
          <w:u w:val="single"/>
          <w:lang w:eastAsia="ja-JP"/>
        </w:rPr>
        <w:t>202</w:t>
      </w:r>
      <w:r>
        <w:rPr>
          <w:rFonts w:ascii="ＭＳ ゴシック" w:eastAsia="ＭＳ ゴシック" w:hAnsi="ＭＳ ゴシック" w:hint="eastAsia"/>
          <w:b/>
          <w:sz w:val="24"/>
          <w:szCs w:val="24"/>
          <w:u w:val="single"/>
          <w:lang w:eastAsia="ja-JP"/>
        </w:rPr>
        <w:t>6</w:t>
      </w:r>
      <w:r w:rsidRPr="007372F6">
        <w:rPr>
          <w:rFonts w:ascii="ＭＳ ゴシック" w:eastAsia="ＭＳ ゴシック" w:hAnsi="ＭＳ ゴシック"/>
          <w:b/>
          <w:sz w:val="24"/>
          <w:szCs w:val="24"/>
          <w:u w:val="single"/>
          <w:lang w:eastAsia="ja-JP"/>
        </w:rPr>
        <w:t>年</w:t>
      </w:r>
      <w:r>
        <w:rPr>
          <w:rFonts w:ascii="ＭＳ ゴシック" w:eastAsia="ＭＳ ゴシック" w:hAnsi="ＭＳ ゴシック" w:hint="eastAsia"/>
          <w:b/>
          <w:sz w:val="24"/>
          <w:szCs w:val="24"/>
          <w:u w:val="single"/>
          <w:lang w:eastAsia="ja-JP"/>
        </w:rPr>
        <w:t>4</w:t>
      </w:r>
      <w:r w:rsidRPr="007372F6">
        <w:rPr>
          <w:rFonts w:ascii="ＭＳ ゴシック" w:eastAsia="ＭＳ ゴシック" w:hAnsi="ＭＳ ゴシック"/>
          <w:b/>
          <w:sz w:val="24"/>
          <w:szCs w:val="24"/>
          <w:u w:val="single"/>
          <w:lang w:eastAsia="ja-JP"/>
        </w:rPr>
        <w:t>月末日まで【必着・厳守】</w:t>
      </w:r>
    </w:p>
    <w:p w14:paraId="5B71A330" w14:textId="77777777" w:rsidR="00F71E8B" w:rsidRDefault="00F71E8B" w:rsidP="00F71E8B">
      <w:pPr>
        <w:pStyle w:val="afd"/>
        <w:ind w:leftChars="67" w:left="133" w:firstLineChars="100" w:firstLine="208"/>
        <w:rPr>
          <w:lang w:eastAsia="ja-JP"/>
        </w:rPr>
      </w:pPr>
      <w:r>
        <w:rPr>
          <w:rFonts w:hint="eastAsia"/>
          <w:lang w:eastAsia="ja-JP"/>
        </w:rPr>
        <w:t>投稿論文受信後、数日内に受信確認のメールをご送信いたします。</w:t>
      </w:r>
    </w:p>
    <w:p w14:paraId="318E53E3" w14:textId="77777777" w:rsidR="00F71E8B" w:rsidRDefault="00F71E8B" w:rsidP="00F71E8B">
      <w:pPr>
        <w:pStyle w:val="afd"/>
        <w:ind w:leftChars="67" w:left="133" w:firstLineChars="100" w:firstLine="208"/>
        <w:rPr>
          <w:lang w:eastAsia="ja-JP"/>
        </w:rPr>
      </w:pPr>
      <w:r>
        <w:rPr>
          <w:rFonts w:hint="eastAsia"/>
          <w:lang w:eastAsia="ja-JP"/>
        </w:rPr>
        <w:t>また、正式な論文受理のご連絡は、</w:t>
      </w:r>
      <w:r w:rsidRPr="007372F6">
        <w:rPr>
          <w:rFonts w:hint="eastAsia"/>
          <w:lang w:eastAsia="ja-JP"/>
        </w:rPr>
        <w:t>募集期間終了後</w:t>
      </w:r>
      <w:r>
        <w:rPr>
          <w:rFonts w:hint="eastAsia"/>
          <w:lang w:eastAsia="ja-JP"/>
        </w:rPr>
        <w:t>、投稿資格などを確認し、</w:t>
      </w:r>
      <w:r>
        <w:rPr>
          <w:rFonts w:hint="eastAsia"/>
          <w:lang w:eastAsia="ja-JP"/>
        </w:rPr>
        <w:t>10</w:t>
      </w:r>
      <w:r>
        <w:rPr>
          <w:rFonts w:hint="eastAsia"/>
          <w:lang w:eastAsia="ja-JP"/>
        </w:rPr>
        <w:t>日間程度でご連絡いたします。編集委員会より上記の連絡がない場合は、必ず原稿送付先のメールアドレスにお問い合わせください。</w:t>
      </w:r>
    </w:p>
    <w:p w14:paraId="3C34F113" w14:textId="77777777" w:rsidR="00F71E8B" w:rsidRPr="007372F6" w:rsidRDefault="00F71E8B" w:rsidP="00F71E8B">
      <w:pPr>
        <w:pStyle w:val="afd"/>
        <w:ind w:leftChars="67" w:left="133" w:firstLineChars="100" w:firstLine="208"/>
        <w:rPr>
          <w:lang w:eastAsia="ja-JP"/>
        </w:rPr>
      </w:pPr>
      <w:r>
        <w:rPr>
          <w:rFonts w:hint="eastAsia"/>
          <w:lang w:eastAsia="ja-JP"/>
        </w:rPr>
        <w:lastRenderedPageBreak/>
        <w:t>尚、論文審査は、募集締め切り後にまとめて実施します。</w:t>
      </w:r>
    </w:p>
    <w:p w14:paraId="561135ED" w14:textId="77777777" w:rsidR="00F71E8B" w:rsidRPr="00DF6B2B" w:rsidRDefault="00F71E8B" w:rsidP="00F71E8B">
      <w:pPr>
        <w:pStyle w:val="afd"/>
        <w:ind w:leftChars="67" w:left="133"/>
        <w:rPr>
          <w:lang w:eastAsia="ja-JP"/>
        </w:rPr>
      </w:pPr>
    </w:p>
    <w:p w14:paraId="6D4E9EA2" w14:textId="77777777" w:rsidR="00F71E8B" w:rsidRPr="00B72577" w:rsidRDefault="00F71E8B" w:rsidP="00F71E8B">
      <w:pPr>
        <w:pStyle w:val="afd"/>
        <w:rPr>
          <w:rFonts w:ascii="ＭＳ ゴシック" w:eastAsia="ＭＳ ゴシック" w:hAnsi="ＭＳ ゴシック"/>
          <w:b/>
          <w:color w:val="FF0000"/>
          <w:lang w:eastAsia="ja-JP"/>
        </w:rPr>
      </w:pPr>
      <w:r w:rsidRPr="00B72577">
        <w:rPr>
          <w:rFonts w:ascii="ＭＳ ゴシック" w:eastAsia="ＭＳ ゴシック" w:hAnsi="ＭＳ ゴシック" w:hint="eastAsia"/>
          <w:b/>
          <w:lang w:eastAsia="ja-JP"/>
        </w:rPr>
        <w:t>■原稿送付先(「学会誌編集委員会」宛</w:t>
      </w:r>
      <w:r w:rsidRPr="00B72577">
        <w:rPr>
          <w:rFonts w:ascii="ＭＳ ゴシック" w:eastAsia="ＭＳ ゴシック" w:hAnsi="ＭＳ ゴシック"/>
          <w:b/>
          <w:lang w:eastAsia="ja-JP"/>
        </w:rPr>
        <w:t>)</w:t>
      </w:r>
    </w:p>
    <w:p w14:paraId="7C28AF60" w14:textId="77777777" w:rsidR="00F71E8B" w:rsidRPr="007372F6" w:rsidRDefault="00F71E8B" w:rsidP="00F71E8B">
      <w:pPr>
        <w:pStyle w:val="afd"/>
        <w:ind w:leftChars="67" w:left="133" w:firstLineChars="100" w:firstLine="208"/>
        <w:rPr>
          <w:lang w:eastAsia="ja-JP"/>
        </w:rPr>
      </w:pPr>
      <w:r w:rsidRPr="007372F6">
        <w:rPr>
          <w:rFonts w:hint="eastAsia"/>
          <w:lang w:eastAsia="ja-JP"/>
        </w:rPr>
        <w:t>メールアドレス：</w:t>
      </w:r>
      <w:r w:rsidRPr="007372F6">
        <w:rPr>
          <w:rFonts w:hint="eastAsia"/>
          <w:lang w:eastAsia="ja-JP"/>
        </w:rPr>
        <w:t xml:space="preserve"> editor13th@asimj.sakura.ne.jp</w:t>
      </w:r>
    </w:p>
    <w:p w14:paraId="3FDCDFC0" w14:textId="77777777" w:rsidR="00F71E8B" w:rsidRDefault="00F71E8B" w:rsidP="00F71E8B">
      <w:pPr>
        <w:pStyle w:val="afd"/>
        <w:ind w:leftChars="67" w:left="133" w:firstLineChars="100" w:firstLine="208"/>
        <w:rPr>
          <w:lang w:eastAsia="ja-JP"/>
        </w:rPr>
      </w:pPr>
      <w:r>
        <w:rPr>
          <w:rFonts w:hint="eastAsia"/>
          <w:lang w:eastAsia="ja-JP"/>
        </w:rPr>
        <w:t>尚、送付いただくのは、</w:t>
      </w:r>
      <w:r w:rsidRPr="007372F6">
        <w:rPr>
          <w:rFonts w:hint="eastAsia"/>
          <w:b/>
          <w:bCs/>
          <w:u w:val="single"/>
          <w:lang w:eastAsia="ja-JP"/>
        </w:rPr>
        <w:t>論文の原稿（</w:t>
      </w:r>
      <w:r w:rsidRPr="007372F6">
        <w:rPr>
          <w:rFonts w:hint="eastAsia"/>
          <w:b/>
          <w:bCs/>
          <w:u w:val="single"/>
          <w:lang w:eastAsia="ja-JP"/>
        </w:rPr>
        <w:t>Word</w:t>
      </w:r>
      <w:r w:rsidRPr="007372F6">
        <w:rPr>
          <w:rFonts w:hint="eastAsia"/>
          <w:b/>
          <w:bCs/>
          <w:u w:val="single"/>
          <w:lang w:eastAsia="ja-JP"/>
        </w:rPr>
        <w:t>および</w:t>
      </w:r>
      <w:r w:rsidRPr="007372F6">
        <w:rPr>
          <w:rFonts w:hint="eastAsia"/>
          <w:b/>
          <w:bCs/>
          <w:u w:val="single"/>
          <w:lang w:eastAsia="ja-JP"/>
        </w:rPr>
        <w:t>PDF</w:t>
      </w:r>
      <w:r w:rsidRPr="007372F6">
        <w:rPr>
          <w:rFonts w:hint="eastAsia"/>
          <w:b/>
          <w:bCs/>
          <w:u w:val="single"/>
          <w:lang w:eastAsia="ja-JP"/>
        </w:rPr>
        <w:t>のデータファイル）と申請書の</w:t>
      </w:r>
      <w:r w:rsidRPr="007372F6">
        <w:rPr>
          <w:rFonts w:hint="eastAsia"/>
          <w:b/>
          <w:bCs/>
          <w:u w:val="single"/>
          <w:lang w:eastAsia="ja-JP"/>
        </w:rPr>
        <w:t>3</w:t>
      </w:r>
      <w:r w:rsidRPr="007372F6">
        <w:rPr>
          <w:rFonts w:hint="eastAsia"/>
          <w:b/>
          <w:bCs/>
          <w:u w:val="single"/>
          <w:lang w:eastAsia="ja-JP"/>
        </w:rPr>
        <w:t>つのファイル</w:t>
      </w:r>
      <w:r>
        <w:rPr>
          <w:rFonts w:hint="eastAsia"/>
          <w:lang w:eastAsia="ja-JP"/>
        </w:rPr>
        <w:t>です。</w:t>
      </w:r>
    </w:p>
    <w:p w14:paraId="1780958E" w14:textId="77777777" w:rsidR="00F71E8B" w:rsidRDefault="00F71E8B" w:rsidP="00F71E8B">
      <w:pPr>
        <w:pStyle w:val="afd"/>
        <w:ind w:leftChars="67" w:left="133" w:firstLineChars="100" w:firstLine="208"/>
        <w:rPr>
          <w:lang w:eastAsia="ja-JP"/>
        </w:rPr>
      </w:pPr>
      <w:r>
        <w:rPr>
          <w:rFonts w:hint="eastAsia"/>
          <w:lang w:eastAsia="ja-JP"/>
        </w:rPr>
        <w:t>また、投稿上のご質問などに関しましても、上記までお問い合わせください。</w:t>
      </w:r>
    </w:p>
    <w:p w14:paraId="3AF62308" w14:textId="77777777" w:rsidR="00F71E8B" w:rsidRPr="00522474" w:rsidRDefault="00F71E8B" w:rsidP="00F71E8B">
      <w:pPr>
        <w:pStyle w:val="afd"/>
        <w:rPr>
          <w:lang w:eastAsia="ja-JP"/>
        </w:rPr>
      </w:pPr>
    </w:p>
    <w:p w14:paraId="0FAAB776" w14:textId="77777777" w:rsidR="00F71E8B" w:rsidRDefault="00F71E8B" w:rsidP="00F71E8B">
      <w:pPr>
        <w:pStyle w:val="afd"/>
        <w:ind w:left="140" w:hangingChars="67" w:hanging="140"/>
        <w:rPr>
          <w:color w:val="000000" w:themeColor="text1"/>
          <w:lang w:eastAsia="ja-JP"/>
        </w:rPr>
      </w:pPr>
      <w:r>
        <w:rPr>
          <w:rFonts w:ascii="ＭＳ ゴシック" w:eastAsia="ＭＳ ゴシック" w:hAnsi="ＭＳ ゴシック" w:hint="eastAsia"/>
          <w:b/>
          <w:bCs/>
          <w:color w:val="000000" w:themeColor="text1"/>
          <w:lang w:eastAsia="ja-JP"/>
        </w:rPr>
        <w:t>■</w:t>
      </w:r>
      <w:r w:rsidRPr="00E27989">
        <w:rPr>
          <w:rFonts w:ascii="ＭＳ ゴシック" w:eastAsia="ＭＳ ゴシック" w:hAnsi="ＭＳ ゴシック" w:hint="eastAsia"/>
          <w:b/>
          <w:bCs/>
          <w:color w:val="000000" w:themeColor="text1"/>
          <w:lang w:eastAsia="ja-JP"/>
        </w:rPr>
        <w:t>学会電子化に伴う変更について</w:t>
      </w:r>
    </w:p>
    <w:p w14:paraId="234CDD45" w14:textId="77777777" w:rsidR="00F71E8B" w:rsidRPr="00E47A49" w:rsidRDefault="00F71E8B" w:rsidP="00F71E8B">
      <w:pPr>
        <w:pStyle w:val="afd"/>
        <w:ind w:left="141" w:firstLineChars="100" w:firstLine="208"/>
        <w:rPr>
          <w:color w:val="000000" w:themeColor="text1"/>
          <w:lang w:eastAsia="ja-JP"/>
        </w:rPr>
      </w:pPr>
      <w:r>
        <w:rPr>
          <w:rFonts w:hint="eastAsia"/>
          <w:color w:val="000000" w:themeColor="text1"/>
          <w:lang w:eastAsia="ja-JP"/>
        </w:rPr>
        <w:t>第</w:t>
      </w:r>
      <w:r>
        <w:rPr>
          <w:rFonts w:hint="eastAsia"/>
          <w:color w:val="000000" w:themeColor="text1"/>
          <w:lang w:eastAsia="ja-JP"/>
        </w:rPr>
        <w:t>38</w:t>
      </w:r>
      <w:r>
        <w:rPr>
          <w:rFonts w:hint="eastAsia"/>
          <w:color w:val="000000" w:themeColor="text1"/>
          <w:lang w:eastAsia="ja-JP"/>
        </w:rPr>
        <w:t>巻第</w:t>
      </w:r>
      <w:r>
        <w:rPr>
          <w:rFonts w:hint="eastAsia"/>
          <w:color w:val="000000" w:themeColor="text1"/>
          <w:lang w:eastAsia="ja-JP"/>
        </w:rPr>
        <w:t>1</w:t>
      </w:r>
      <w:r>
        <w:rPr>
          <w:rFonts w:hint="eastAsia"/>
          <w:color w:val="000000" w:themeColor="text1"/>
          <w:lang w:eastAsia="ja-JP"/>
        </w:rPr>
        <w:t>・</w:t>
      </w:r>
      <w:r>
        <w:rPr>
          <w:rFonts w:hint="eastAsia"/>
          <w:color w:val="000000" w:themeColor="text1"/>
          <w:lang w:eastAsia="ja-JP"/>
        </w:rPr>
        <w:t>2</w:t>
      </w:r>
      <w:r>
        <w:rPr>
          <w:rFonts w:hint="eastAsia"/>
          <w:color w:val="000000" w:themeColor="text1"/>
          <w:lang w:eastAsia="ja-JP"/>
        </w:rPr>
        <w:t>合併号より学会誌が電子化され、それに伴い、以下の諸規定が変更となっていますので、ご確認、ご了承いただいた上で、ご投稿をお願いいたします。</w:t>
      </w:r>
    </w:p>
    <w:p w14:paraId="56D16AC5" w14:textId="77777777" w:rsidR="00F71E8B" w:rsidRPr="00E27989" w:rsidRDefault="00F71E8B" w:rsidP="00F71E8B">
      <w:pPr>
        <w:pStyle w:val="afd"/>
        <w:rPr>
          <w:rFonts w:ascii="ＭＳ ゴシック" w:eastAsia="ＭＳ ゴシック" w:hAnsi="ＭＳ ゴシック"/>
          <w:b/>
          <w:bCs/>
          <w:lang w:eastAsia="zh-CN"/>
        </w:rPr>
      </w:pPr>
      <w:r>
        <w:rPr>
          <w:rFonts w:ascii="ＭＳ ゴシック" w:eastAsia="ＭＳ ゴシック" w:hAnsi="ＭＳ ゴシック" w:hint="eastAsia"/>
          <w:b/>
          <w:bCs/>
          <w:lang w:eastAsia="zh-CN"/>
        </w:rPr>
        <w:t>※</w:t>
      </w:r>
      <w:r w:rsidRPr="00E27989">
        <w:rPr>
          <w:rFonts w:ascii="ＭＳ ゴシック" w:eastAsia="ＭＳ ゴシック" w:hAnsi="ＭＳ ゴシック" w:hint="eastAsia"/>
          <w:b/>
          <w:bCs/>
          <w:lang w:eastAsia="zh-CN"/>
        </w:rPr>
        <w:t>工業経営研究学会内規</w:t>
      </w:r>
    </w:p>
    <w:p w14:paraId="3AF9E514" w14:textId="77777777" w:rsidR="00F71E8B" w:rsidRDefault="00F71E8B" w:rsidP="00F71E8B">
      <w:pPr>
        <w:pStyle w:val="afd"/>
        <w:ind w:leftChars="135" w:left="1560" w:hangingChars="620" w:hanging="1292"/>
        <w:rPr>
          <w:lang w:eastAsia="ja-JP"/>
        </w:rPr>
      </w:pPr>
      <w:r>
        <w:rPr>
          <w:rFonts w:hint="eastAsia"/>
          <w:lang w:eastAsia="ja-JP"/>
        </w:rPr>
        <w:t>第</w:t>
      </w:r>
      <w:r>
        <w:rPr>
          <w:rFonts w:hint="eastAsia"/>
          <w:lang w:eastAsia="ja-JP"/>
        </w:rPr>
        <w:t>10</w:t>
      </w:r>
      <w:r>
        <w:rPr>
          <w:rFonts w:hint="eastAsia"/>
          <w:lang w:eastAsia="ja-JP"/>
        </w:rPr>
        <w:t>条</w:t>
      </w:r>
      <w:r w:rsidRPr="00543886">
        <w:rPr>
          <w:rFonts w:hint="eastAsia"/>
          <w:lang w:eastAsia="ja-JP"/>
        </w:rPr>
        <w:t>（</w:t>
      </w:r>
      <w:r w:rsidRPr="00543886">
        <w:rPr>
          <w:lang w:eastAsia="ja-JP"/>
        </w:rPr>
        <w:t>7</w:t>
      </w:r>
      <w:r w:rsidRPr="00543886">
        <w:rPr>
          <w:lang w:eastAsia="ja-JP"/>
        </w:rPr>
        <w:t>）学会誌は並行して電子化を行い、</w:t>
      </w:r>
      <w:r w:rsidRPr="00543886">
        <w:rPr>
          <w:lang w:eastAsia="ja-JP"/>
        </w:rPr>
        <w:t>J</w:t>
      </w:r>
      <w:r w:rsidRPr="00543886">
        <w:rPr>
          <w:lang w:eastAsia="ja-JP"/>
        </w:rPr>
        <w:t>ー</w:t>
      </w:r>
      <w:r w:rsidRPr="00543886">
        <w:rPr>
          <w:lang w:eastAsia="ja-JP"/>
        </w:rPr>
        <w:t>Stage</w:t>
      </w:r>
      <w:r w:rsidRPr="00543886">
        <w:rPr>
          <w:lang w:eastAsia="ja-JP"/>
        </w:rPr>
        <w:t>を利用する。公開は発行から半年後とする。</w:t>
      </w:r>
    </w:p>
    <w:p w14:paraId="1FD5FE1E" w14:textId="77777777" w:rsidR="00F71E8B" w:rsidRDefault="00F71E8B" w:rsidP="00F71E8B">
      <w:pPr>
        <w:pStyle w:val="afd"/>
        <w:ind w:leftChars="135" w:left="268"/>
        <w:rPr>
          <w:lang w:eastAsia="ja-JP"/>
        </w:rPr>
      </w:pPr>
      <w:r>
        <w:rPr>
          <w:rFonts w:hint="eastAsia"/>
          <w:lang w:eastAsia="ja-JP"/>
        </w:rPr>
        <w:t>第</w:t>
      </w:r>
      <w:r>
        <w:rPr>
          <w:lang w:eastAsia="ja-JP"/>
        </w:rPr>
        <w:t>17</w:t>
      </w:r>
      <w:r>
        <w:rPr>
          <w:lang w:eastAsia="ja-JP"/>
        </w:rPr>
        <w:t>条</w:t>
      </w:r>
      <w:r>
        <w:rPr>
          <w:rFonts w:hint="eastAsia"/>
          <w:lang w:eastAsia="ja-JP"/>
        </w:rPr>
        <w:t xml:space="preserve">　学会誌が電子化されるに際し、学会誌掲載の論文の著作権は本学会に帰属する。</w:t>
      </w:r>
    </w:p>
    <w:p w14:paraId="6F82942C" w14:textId="77777777" w:rsidR="00F71E8B" w:rsidRPr="00E27989" w:rsidRDefault="00F71E8B" w:rsidP="00F71E8B">
      <w:pPr>
        <w:pStyle w:val="afd"/>
        <w:rPr>
          <w:rFonts w:ascii="ＭＳ ゴシック" w:eastAsia="ＭＳ ゴシック" w:hAnsi="ＭＳ ゴシック"/>
          <w:b/>
          <w:bCs/>
          <w:lang w:eastAsia="zh-TW"/>
        </w:rPr>
      </w:pPr>
      <w:r>
        <w:rPr>
          <w:rFonts w:ascii="ＭＳ ゴシック" w:eastAsia="ＭＳ ゴシック" w:hAnsi="ＭＳ ゴシック" w:hint="eastAsia"/>
          <w:b/>
          <w:bCs/>
          <w:lang w:eastAsia="zh-TW"/>
        </w:rPr>
        <w:t>※</w:t>
      </w:r>
      <w:r w:rsidRPr="00E27989">
        <w:rPr>
          <w:rFonts w:ascii="ＭＳ ゴシック" w:eastAsia="ＭＳ ゴシック" w:hAnsi="ＭＳ ゴシック" w:hint="eastAsia"/>
          <w:b/>
          <w:bCs/>
          <w:lang w:eastAsia="zh-TW"/>
        </w:rPr>
        <w:t>『工業経営研究』投稿規定</w:t>
      </w:r>
    </w:p>
    <w:p w14:paraId="7F7B3C90" w14:textId="77777777" w:rsidR="00F71E8B" w:rsidRDefault="00F71E8B" w:rsidP="00F71E8B">
      <w:pPr>
        <w:pStyle w:val="afd"/>
        <w:ind w:leftChars="135" w:left="1135" w:hangingChars="416" w:hanging="867"/>
        <w:rPr>
          <w:lang w:eastAsia="ja-JP"/>
        </w:rPr>
      </w:pPr>
      <w:r w:rsidRPr="00AB2A5F">
        <w:rPr>
          <w:rFonts w:hint="eastAsia"/>
          <w:lang w:eastAsia="ja-JP"/>
        </w:rPr>
        <w:t>第</w:t>
      </w:r>
      <w:r w:rsidRPr="00AB2A5F">
        <w:rPr>
          <w:lang w:eastAsia="ja-JP"/>
        </w:rPr>
        <w:t>10</w:t>
      </w:r>
      <w:r w:rsidRPr="00AB2A5F">
        <w:rPr>
          <w:lang w:eastAsia="ja-JP"/>
        </w:rPr>
        <w:t>条　本会は機関誌『工業経営研究』を電子化する</w:t>
      </w:r>
      <w:r>
        <w:rPr>
          <w:rFonts w:hint="eastAsia"/>
          <w:lang w:eastAsia="ja-JP"/>
        </w:rPr>
        <w:t>。</w:t>
      </w:r>
      <w:r w:rsidRPr="00AB2A5F">
        <w:rPr>
          <w:lang w:eastAsia="ja-JP"/>
        </w:rPr>
        <w:t>本誌への投稿者は、掲載された論文が半年後に電子化・公開されることを了承したものとする。</w:t>
      </w:r>
    </w:p>
    <w:p w14:paraId="35CF65C3" w14:textId="77777777" w:rsidR="00F71E8B" w:rsidRPr="00A77ABF" w:rsidRDefault="00F71E8B" w:rsidP="00F71E8B">
      <w:pPr>
        <w:pStyle w:val="afd"/>
        <w:rPr>
          <w:lang w:eastAsia="ja-JP"/>
        </w:rPr>
      </w:pPr>
    </w:p>
    <w:p w14:paraId="707FB0A5" w14:textId="77777777" w:rsidR="00F71E8B" w:rsidRDefault="00F71E8B" w:rsidP="00F71E8B">
      <w:pPr>
        <w:pStyle w:val="afd"/>
        <w:rPr>
          <w:lang w:eastAsia="ja-JP"/>
        </w:rPr>
      </w:pPr>
      <w:r w:rsidRPr="00B72577">
        <w:rPr>
          <w:rFonts w:ascii="ＭＳ ゴシック" w:eastAsia="ＭＳ ゴシック" w:hAnsi="ＭＳ ゴシック" w:hint="eastAsia"/>
          <w:b/>
          <w:lang w:eastAsia="ja-JP"/>
        </w:rPr>
        <w:t>【投稿上の注意】</w:t>
      </w:r>
      <w:r>
        <w:rPr>
          <w:rFonts w:hint="eastAsia"/>
          <w:lang w:eastAsia="ja-JP"/>
        </w:rPr>
        <w:t>（よくお読みいただいたうえ、ご投稿ください。）</w:t>
      </w:r>
    </w:p>
    <w:p w14:paraId="6DA89CBB" w14:textId="77777777" w:rsidR="00F71E8B" w:rsidRDefault="00F71E8B" w:rsidP="00F71E8B">
      <w:pPr>
        <w:pStyle w:val="afd"/>
        <w:rPr>
          <w:lang w:eastAsia="ja-JP"/>
        </w:rPr>
      </w:pPr>
      <w:r>
        <w:rPr>
          <w:rFonts w:hint="eastAsia"/>
          <w:lang w:eastAsia="ja-JP"/>
        </w:rPr>
        <w:t>・招待論文を除き、論文はすべて査読付となります。</w:t>
      </w:r>
    </w:p>
    <w:p w14:paraId="78919642" w14:textId="77777777" w:rsidR="00F71E8B" w:rsidRDefault="00F71E8B" w:rsidP="00F71E8B">
      <w:pPr>
        <w:pStyle w:val="afd"/>
        <w:ind w:left="208" w:hangingChars="100" w:hanging="208"/>
        <w:rPr>
          <w:lang w:eastAsia="ja-JP"/>
        </w:rPr>
      </w:pPr>
      <w:r>
        <w:rPr>
          <w:rFonts w:hint="eastAsia"/>
          <w:lang w:eastAsia="ja-JP"/>
        </w:rPr>
        <w:t>・ホームページ掲載のテンプレートにしたがってご執筆いただきます。</w:t>
      </w:r>
      <w:r>
        <w:rPr>
          <w:lang w:eastAsia="ja-JP"/>
        </w:rPr>
        <w:t>テンプレート</w:t>
      </w:r>
      <w:r>
        <w:rPr>
          <w:rFonts w:hint="eastAsia"/>
          <w:lang w:eastAsia="ja-JP"/>
        </w:rPr>
        <w:t>は、</w:t>
      </w:r>
      <w:r>
        <w:rPr>
          <w:lang w:eastAsia="ja-JP"/>
        </w:rPr>
        <w:t>最新のものをダウンロードしてお使いください。</w:t>
      </w:r>
      <w:r>
        <w:rPr>
          <w:rFonts w:hint="eastAsia"/>
          <w:lang w:eastAsia="ja-JP"/>
        </w:rPr>
        <w:t>また、テンプレートの他、</w:t>
      </w:r>
      <w:r w:rsidRPr="00D53DAE">
        <w:rPr>
          <w:rFonts w:ascii="ＭＳ ゴシック" w:eastAsia="ＭＳ ゴシック" w:hAnsi="ＭＳ ゴシック" w:hint="eastAsia"/>
          <w:b/>
          <w:bCs/>
          <w:lang w:eastAsia="ja-JP"/>
        </w:rPr>
        <w:t>投稿規定・執筆細則・投稿申請書</w:t>
      </w:r>
      <w:r>
        <w:rPr>
          <w:rFonts w:hint="eastAsia"/>
          <w:lang w:eastAsia="ja-JP"/>
        </w:rPr>
        <w:t>は、下記の学会ホームページに掲載してあります。</w:t>
      </w:r>
      <w:r w:rsidRPr="00D53DAE">
        <w:rPr>
          <w:rFonts w:ascii="ＭＳ ゴシック" w:eastAsia="ＭＳ ゴシック" w:hAnsi="ＭＳ ゴシック" w:hint="eastAsia"/>
          <w:b/>
          <w:bCs/>
          <w:lang w:eastAsia="ja-JP"/>
        </w:rPr>
        <w:t>よくお読みいただき、ご投稿ください</w:t>
      </w:r>
      <w:r>
        <w:rPr>
          <w:rFonts w:hint="eastAsia"/>
          <w:lang w:eastAsia="ja-JP"/>
        </w:rPr>
        <w:t>。</w:t>
      </w:r>
      <w:hyperlink r:id="rId8" w:history="1">
        <w:r w:rsidRPr="00DE5C5C">
          <w:rPr>
            <w:rStyle w:val="a4"/>
            <w:lang w:eastAsia="ja-JP"/>
          </w:rPr>
          <w:t>http://asimj.jp/wordpress/?page_id=1307</w:t>
        </w:r>
      </w:hyperlink>
    </w:p>
    <w:p w14:paraId="043E6A93" w14:textId="77777777" w:rsidR="00F71E8B" w:rsidRDefault="00F71E8B" w:rsidP="00F71E8B">
      <w:pPr>
        <w:pStyle w:val="afd"/>
        <w:rPr>
          <w:lang w:eastAsia="ja-JP"/>
        </w:rPr>
      </w:pPr>
      <w:r w:rsidRPr="00A26EDD">
        <w:rPr>
          <w:rFonts w:hint="eastAsia"/>
          <w:lang w:eastAsia="ja-JP"/>
        </w:rPr>
        <w:t>・</w:t>
      </w:r>
      <w:r w:rsidRPr="00A26EDD">
        <w:rPr>
          <w:lang w:eastAsia="ja-JP"/>
        </w:rPr>
        <w:t>アブストラクトは</w:t>
      </w:r>
      <w:r>
        <w:rPr>
          <w:rFonts w:hint="eastAsia"/>
          <w:lang w:eastAsia="ja-JP"/>
        </w:rPr>
        <w:t>、</w:t>
      </w:r>
      <w:r w:rsidRPr="00A26EDD">
        <w:rPr>
          <w:lang w:eastAsia="ja-JP"/>
        </w:rPr>
        <w:t>200</w:t>
      </w:r>
      <w:r w:rsidRPr="00A26EDD">
        <w:rPr>
          <w:lang w:eastAsia="ja-JP"/>
        </w:rPr>
        <w:t>ワード</w:t>
      </w:r>
      <w:r w:rsidRPr="00A26EDD">
        <w:rPr>
          <w:rFonts w:hint="eastAsia"/>
          <w:lang w:eastAsia="ja-JP"/>
        </w:rPr>
        <w:t>以内</w:t>
      </w:r>
      <w:r w:rsidRPr="00A26EDD">
        <w:rPr>
          <w:lang w:eastAsia="ja-JP"/>
        </w:rPr>
        <w:t>、キーワードは</w:t>
      </w:r>
      <w:r>
        <w:rPr>
          <w:rFonts w:hint="eastAsia"/>
          <w:lang w:eastAsia="ja-JP"/>
        </w:rPr>
        <w:t>、</w:t>
      </w:r>
      <w:r w:rsidRPr="00A26EDD">
        <w:rPr>
          <w:lang w:eastAsia="ja-JP"/>
        </w:rPr>
        <w:t>5</w:t>
      </w:r>
      <w:r w:rsidRPr="00A26EDD">
        <w:rPr>
          <w:lang w:eastAsia="ja-JP"/>
        </w:rPr>
        <w:t>ワードまで</w:t>
      </w:r>
      <w:r w:rsidRPr="00A26EDD">
        <w:rPr>
          <w:rFonts w:hint="eastAsia"/>
          <w:lang w:eastAsia="ja-JP"/>
        </w:rPr>
        <w:t>記入をしてください</w:t>
      </w:r>
      <w:r w:rsidRPr="00A26EDD">
        <w:rPr>
          <w:lang w:eastAsia="ja-JP"/>
        </w:rPr>
        <w:t>。</w:t>
      </w:r>
    </w:p>
    <w:p w14:paraId="698B41F9" w14:textId="77777777" w:rsidR="00F71E8B" w:rsidRPr="00A26EDD" w:rsidRDefault="00F71E8B" w:rsidP="00F71E8B">
      <w:pPr>
        <w:pStyle w:val="afd"/>
        <w:ind w:left="208" w:hangingChars="100" w:hanging="208"/>
        <w:rPr>
          <w:lang w:eastAsia="ja-JP"/>
        </w:rPr>
      </w:pPr>
      <w:r>
        <w:rPr>
          <w:rFonts w:hint="eastAsia"/>
          <w:lang w:eastAsia="ja-JP"/>
        </w:rPr>
        <w:t>・論文原稿ファイル（</w:t>
      </w:r>
      <w:r>
        <w:rPr>
          <w:rFonts w:hint="eastAsia"/>
          <w:lang w:eastAsia="ja-JP"/>
        </w:rPr>
        <w:t>Word</w:t>
      </w:r>
      <w:r>
        <w:rPr>
          <w:rFonts w:hint="eastAsia"/>
          <w:lang w:eastAsia="ja-JP"/>
        </w:rPr>
        <w:t>と</w:t>
      </w:r>
      <w:r>
        <w:rPr>
          <w:rFonts w:hint="eastAsia"/>
          <w:lang w:eastAsia="ja-JP"/>
        </w:rPr>
        <w:t>Pdf</w:t>
      </w:r>
      <w:r>
        <w:rPr>
          <w:rFonts w:hint="eastAsia"/>
          <w:lang w:eastAsia="ja-JP"/>
        </w:rPr>
        <w:t>）の</w:t>
      </w:r>
      <w:r w:rsidRPr="007372F6">
        <w:rPr>
          <w:rFonts w:hint="eastAsia"/>
          <w:lang w:eastAsia="ja-JP"/>
        </w:rPr>
        <w:t>書式</w:t>
      </w:r>
      <w:r>
        <w:rPr>
          <w:rFonts w:hint="eastAsia"/>
          <w:lang w:eastAsia="ja-JP"/>
        </w:rPr>
        <w:t>について、</w:t>
      </w:r>
      <w:r w:rsidRPr="007372F6">
        <w:rPr>
          <w:rFonts w:hint="eastAsia"/>
          <w:lang w:eastAsia="ja-JP"/>
        </w:rPr>
        <w:t>正しく、崩れていないこと</w:t>
      </w:r>
      <w:r>
        <w:rPr>
          <w:rFonts w:hint="eastAsia"/>
          <w:lang w:eastAsia="ja-JP"/>
        </w:rPr>
        <w:t>をご確認の上、ご投稿をお願いします。</w:t>
      </w:r>
    </w:p>
    <w:p w14:paraId="1E6ECC9E" w14:textId="77777777" w:rsidR="00F71E8B" w:rsidRDefault="00F71E8B" w:rsidP="00F71E8B">
      <w:pPr>
        <w:pStyle w:val="afd"/>
        <w:ind w:left="208" w:hangingChars="100" w:hanging="208"/>
        <w:rPr>
          <w:lang w:eastAsia="ja-JP"/>
        </w:rPr>
      </w:pPr>
      <w:r w:rsidRPr="00A26EDD">
        <w:rPr>
          <w:rFonts w:hint="eastAsia"/>
          <w:lang w:eastAsia="ja-JP"/>
        </w:rPr>
        <w:t>・掲載が決定し、最終原稿を投稿していただいたあと</w:t>
      </w:r>
      <w:r>
        <w:rPr>
          <w:rFonts w:hint="eastAsia"/>
          <w:lang w:eastAsia="ja-JP"/>
        </w:rPr>
        <w:t>の</w:t>
      </w:r>
      <w:r w:rsidRPr="007372F6">
        <w:rPr>
          <w:rFonts w:hint="eastAsia"/>
          <w:b/>
          <w:bCs/>
          <w:u w:val="single"/>
          <w:lang w:eastAsia="ja-JP"/>
        </w:rPr>
        <w:t>校正はありません</w:t>
      </w:r>
      <w:r>
        <w:rPr>
          <w:rFonts w:hint="eastAsia"/>
          <w:lang w:eastAsia="ja-JP"/>
        </w:rPr>
        <w:t>。</w:t>
      </w:r>
      <w:r>
        <w:rPr>
          <w:lang w:eastAsia="ja-JP"/>
        </w:rPr>
        <w:br/>
      </w:r>
      <w:r w:rsidRPr="007372F6">
        <w:rPr>
          <w:rFonts w:hint="eastAsia"/>
          <w:b/>
          <w:bCs/>
          <w:u w:val="single"/>
          <w:lang w:eastAsia="ja-JP"/>
        </w:rPr>
        <w:t>最終原稿</w:t>
      </w:r>
      <w:r>
        <w:rPr>
          <w:rFonts w:hint="eastAsia"/>
          <w:lang w:eastAsia="ja-JP"/>
        </w:rPr>
        <w:t>は、</w:t>
      </w:r>
      <w:r w:rsidRPr="00A26EDD">
        <w:rPr>
          <w:rFonts w:hint="eastAsia"/>
          <w:lang w:eastAsia="ja-JP"/>
        </w:rPr>
        <w:t>修正を必要としない</w:t>
      </w:r>
      <w:r w:rsidRPr="007372F6">
        <w:rPr>
          <w:rFonts w:hint="eastAsia"/>
          <w:b/>
          <w:bCs/>
          <w:u w:val="single"/>
          <w:lang w:eastAsia="ja-JP"/>
        </w:rPr>
        <w:t>完成原稿での投稿</w:t>
      </w:r>
      <w:r w:rsidRPr="00A26EDD">
        <w:rPr>
          <w:rFonts w:hint="eastAsia"/>
          <w:lang w:eastAsia="ja-JP"/>
        </w:rPr>
        <w:t>をお願いいたします。</w:t>
      </w:r>
    </w:p>
    <w:p w14:paraId="1BAC971A" w14:textId="77777777" w:rsidR="00F71E8B" w:rsidRDefault="00F71E8B" w:rsidP="00F71E8B">
      <w:pPr>
        <w:pStyle w:val="afd"/>
        <w:rPr>
          <w:rFonts w:ascii="ＭＳ 明朝" w:eastAsia="ＭＳ 明朝" w:hAnsi="ＭＳ 明朝"/>
          <w:lang w:eastAsia="ja-JP"/>
        </w:rPr>
      </w:pPr>
    </w:p>
    <w:p w14:paraId="472D81C8" w14:textId="77777777" w:rsidR="00F71E8B" w:rsidRPr="007001D0" w:rsidRDefault="00F71E8B" w:rsidP="00F71E8B">
      <w:pPr>
        <w:pStyle w:val="a3"/>
        <w:rPr>
          <w:sz w:val="22"/>
          <w:szCs w:val="22"/>
        </w:rPr>
      </w:pPr>
      <w:r w:rsidRPr="007001D0">
        <w:rPr>
          <w:sz w:val="22"/>
          <w:szCs w:val="22"/>
        </w:rPr>
        <w:t>以上</w:t>
      </w:r>
    </w:p>
    <w:p w14:paraId="08BC089E" w14:textId="77777777" w:rsidR="00A633FB" w:rsidRPr="00F71E8B" w:rsidRDefault="00A633FB" w:rsidP="00A633FB">
      <w:pPr>
        <w:widowControl/>
        <w:shd w:val="clear" w:color="auto" w:fill="FFFFFF"/>
        <w:spacing w:line="276" w:lineRule="auto"/>
        <w:jc w:val="left"/>
        <w:rPr>
          <w:rFonts w:asciiTheme="minorHAnsi" w:eastAsiaTheme="minorEastAsia" w:hAnsiTheme="minorHAnsi" w:cs="ＭＳ Ｐゴシック"/>
          <w:color w:val="FF0000"/>
          <w:kern w:val="0"/>
          <w:sz w:val="22"/>
          <w:szCs w:val="22"/>
        </w:rPr>
      </w:pPr>
    </w:p>
    <w:p w14:paraId="08173037" w14:textId="77777777" w:rsidR="00C854A5" w:rsidRPr="00265951" w:rsidRDefault="00C854A5" w:rsidP="00665FFD"/>
    <w:p w14:paraId="11C658E4" w14:textId="77777777" w:rsidR="008C58DD" w:rsidRDefault="008C58DD" w:rsidP="008C58DD">
      <w:pPr>
        <w:jc w:val="center"/>
        <w:rPr>
          <w:rFonts w:asciiTheme="majorEastAsia" w:eastAsiaTheme="majorEastAsia" w:hAnsiTheme="majorEastAsia" w:cstheme="minorBidi"/>
          <w:b/>
          <w:sz w:val="28"/>
          <w:szCs w:val="22"/>
        </w:rPr>
      </w:pPr>
      <w:r>
        <w:rPr>
          <w:rFonts w:asciiTheme="majorEastAsia" w:eastAsiaTheme="majorEastAsia" w:hAnsiTheme="majorEastAsia" w:cstheme="minorBidi" w:hint="eastAsia"/>
          <w:b/>
          <w:sz w:val="28"/>
          <w:szCs w:val="22"/>
        </w:rPr>
        <w:t>「学会賞・研究奨励賞・若手研究者賞」候補作品の募集</w:t>
      </w:r>
    </w:p>
    <w:p w14:paraId="7853821B" w14:textId="77777777" w:rsidR="002B33D4" w:rsidRDefault="008C58DD" w:rsidP="002B33D4">
      <w:pPr>
        <w:jc w:val="right"/>
        <w:rPr>
          <w:lang w:eastAsia="zh-CN"/>
        </w:rPr>
      </w:pPr>
      <w:r>
        <w:rPr>
          <w:rFonts w:hint="eastAsia"/>
        </w:rPr>
        <w:t xml:space="preserve">　</w:t>
      </w:r>
      <w:r w:rsidR="002B33D4">
        <w:rPr>
          <w:rFonts w:hint="eastAsia"/>
          <w:lang w:eastAsia="zh-CN"/>
        </w:rPr>
        <w:t>会員表彰選考審査委員会委員長</w:t>
      </w:r>
    </w:p>
    <w:p w14:paraId="36B33826" w14:textId="74DD7E01" w:rsidR="002B33D4" w:rsidRPr="00D2285A" w:rsidRDefault="00D2285A" w:rsidP="002B33D4">
      <w:pPr>
        <w:jc w:val="right"/>
        <w:rPr>
          <w:color w:val="000000" w:themeColor="text1"/>
        </w:rPr>
      </w:pPr>
      <w:r w:rsidRPr="00D2285A">
        <w:rPr>
          <w:rFonts w:hint="eastAsia"/>
          <w:color w:val="000000" w:themeColor="text1"/>
        </w:rPr>
        <w:t>藤野</w:t>
      </w:r>
      <w:r w:rsidR="00265951">
        <w:rPr>
          <w:rFonts w:hint="eastAsia"/>
          <w:color w:val="000000" w:themeColor="text1"/>
        </w:rPr>
        <w:t xml:space="preserve">　</w:t>
      </w:r>
      <w:r w:rsidRPr="00D2285A">
        <w:rPr>
          <w:rFonts w:hint="eastAsia"/>
          <w:color w:val="000000" w:themeColor="text1"/>
        </w:rPr>
        <w:t>真</w:t>
      </w:r>
    </w:p>
    <w:p w14:paraId="15AAF481" w14:textId="77777777" w:rsidR="00AC1CA3" w:rsidRPr="00AC1CA3" w:rsidRDefault="00AC1CA3" w:rsidP="002B33D4">
      <w:pPr>
        <w:jc w:val="right"/>
        <w:rPr>
          <w:color w:val="FF0000"/>
        </w:rPr>
      </w:pPr>
    </w:p>
    <w:p w14:paraId="014CDBED" w14:textId="19DAB367" w:rsidR="008C58DD" w:rsidRDefault="002B33D4" w:rsidP="002B33D4">
      <w:pPr>
        <w:ind w:firstLineChars="100" w:firstLine="198"/>
      </w:pPr>
      <w:r>
        <w:rPr>
          <w:rFonts w:hint="eastAsia"/>
        </w:rPr>
        <w:t>本学会「内規」第</w:t>
      </w:r>
      <w:r>
        <w:rPr>
          <w:rFonts w:hint="eastAsia"/>
        </w:rPr>
        <w:t xml:space="preserve"> 14 </w:t>
      </w:r>
      <w:r>
        <w:rPr>
          <w:rFonts w:hint="eastAsia"/>
        </w:rPr>
        <w:t>条により、</w:t>
      </w:r>
      <w:r>
        <w:rPr>
          <w:rFonts w:hint="eastAsia"/>
        </w:rPr>
        <w:t>202</w:t>
      </w:r>
      <w:r w:rsidR="000E08A6">
        <w:t>6</w:t>
      </w:r>
      <w:r>
        <w:rPr>
          <w:rFonts w:hint="eastAsia"/>
        </w:rPr>
        <w:t>年度の学会賞（年齢制限なし）・研究奨励賞（</w:t>
      </w:r>
      <w:r>
        <w:rPr>
          <w:rFonts w:hint="eastAsia"/>
        </w:rPr>
        <w:t xml:space="preserve">31 </w:t>
      </w:r>
      <w:r>
        <w:rPr>
          <w:rFonts w:hint="eastAsia"/>
        </w:rPr>
        <w:t>歳以上</w:t>
      </w:r>
      <w:r>
        <w:rPr>
          <w:rFonts w:hint="eastAsia"/>
        </w:rPr>
        <w:t xml:space="preserve"> 39 </w:t>
      </w:r>
      <w:r>
        <w:rPr>
          <w:rFonts w:hint="eastAsia"/>
        </w:rPr>
        <w:t>歳まで</w:t>
      </w:r>
      <w:r>
        <w:rPr>
          <w:rFonts w:hint="eastAsia"/>
        </w:rPr>
        <w:t xml:space="preserve">[10 </w:t>
      </w:r>
      <w:r>
        <w:rPr>
          <w:rFonts w:hint="eastAsia"/>
        </w:rPr>
        <w:t>月</w:t>
      </w:r>
      <w:r>
        <w:rPr>
          <w:rFonts w:hint="eastAsia"/>
        </w:rPr>
        <w:t xml:space="preserve"> 1 </w:t>
      </w:r>
      <w:r>
        <w:rPr>
          <w:rFonts w:hint="eastAsia"/>
        </w:rPr>
        <w:t>日現在</w:t>
      </w:r>
      <w:r>
        <w:rPr>
          <w:rFonts w:hint="eastAsia"/>
        </w:rPr>
        <w:t>]</w:t>
      </w:r>
      <w:r>
        <w:rPr>
          <w:rFonts w:hint="eastAsia"/>
        </w:rPr>
        <w:t>）・若手研究者賞（</w:t>
      </w:r>
      <w:r>
        <w:rPr>
          <w:rFonts w:hint="eastAsia"/>
        </w:rPr>
        <w:t xml:space="preserve">30 </w:t>
      </w:r>
      <w:r>
        <w:rPr>
          <w:rFonts w:hint="eastAsia"/>
        </w:rPr>
        <w:t>歳以下</w:t>
      </w:r>
      <w:r>
        <w:rPr>
          <w:rFonts w:hint="eastAsia"/>
        </w:rPr>
        <w:t>[</w:t>
      </w:r>
      <w:r>
        <w:rPr>
          <w:rFonts w:hint="eastAsia"/>
        </w:rPr>
        <w:t>刊行時点</w:t>
      </w:r>
      <w:r>
        <w:rPr>
          <w:rFonts w:hint="eastAsia"/>
        </w:rPr>
        <w:t>]</w:t>
      </w:r>
      <w:r>
        <w:rPr>
          <w:rFonts w:hint="eastAsia"/>
        </w:rPr>
        <w:t>）の候補作品の推薦を、</w:t>
      </w:r>
      <w:r>
        <w:rPr>
          <w:rFonts w:hint="eastAsia"/>
        </w:rPr>
        <w:t>202</w:t>
      </w:r>
      <w:r w:rsidR="00F71E8B">
        <w:t>6</w:t>
      </w:r>
      <w:r>
        <w:rPr>
          <w:rFonts w:hint="eastAsia"/>
        </w:rPr>
        <w:t>年</w:t>
      </w:r>
      <w:r>
        <w:rPr>
          <w:rFonts w:hint="eastAsia"/>
        </w:rPr>
        <w:t xml:space="preserve">4 </w:t>
      </w:r>
      <w:r>
        <w:rPr>
          <w:rFonts w:hint="eastAsia"/>
        </w:rPr>
        <w:t>月末日までに</w:t>
      </w:r>
      <w:r w:rsidR="00F71E8B">
        <w:rPr>
          <w:rFonts w:hint="eastAsia"/>
        </w:rPr>
        <w:lastRenderedPageBreak/>
        <w:t>藤野真理事</w:t>
      </w:r>
      <w:r>
        <w:rPr>
          <w:rFonts w:hint="eastAsia"/>
        </w:rPr>
        <w:t>（会員表彰選考審査委員会委員長</w:t>
      </w:r>
      <w:r w:rsidR="000F54DF">
        <w:rPr>
          <w:rFonts w:hint="eastAsia"/>
        </w:rPr>
        <w:t>、</w:t>
      </w:r>
      <w:r w:rsidR="000F54DF" w:rsidRPr="000F54DF">
        <w:rPr>
          <w:rFonts w:cs="Arial"/>
        </w:rPr>
        <w:t>makoto@fukuoka-u.ac.jp</w:t>
      </w:r>
      <w:r>
        <w:rPr>
          <w:rFonts w:hint="eastAsia"/>
        </w:rPr>
        <w:t>）または学会事務局宛</w:t>
      </w:r>
      <w:r w:rsidR="000F54DF">
        <w:rPr>
          <w:rFonts w:hint="eastAsia"/>
        </w:rPr>
        <w:t>（</w:t>
      </w:r>
      <w:r w:rsidR="000F54DF">
        <w:t>n-shingo@fc.ritsumei.ac.jp</w:t>
      </w:r>
      <w:r w:rsidR="000F54DF">
        <w:rPr>
          <w:rFonts w:hint="eastAsia"/>
        </w:rPr>
        <w:t>）</w:t>
      </w:r>
      <w:r>
        <w:rPr>
          <w:rFonts w:hint="eastAsia"/>
        </w:rPr>
        <w:t>にお知らせください。自薦・他薦を問いません。なお、会員表彰推薦書の様式は学会ホームページに掲載されているものをダウンロードしてご利用ください。</w:t>
      </w:r>
    </w:p>
    <w:p w14:paraId="28572452" w14:textId="65AB915D" w:rsidR="00BE3E10" w:rsidRDefault="00BE3E10" w:rsidP="001A15C9">
      <w:pPr>
        <w:tabs>
          <w:tab w:val="left" w:pos="1386"/>
        </w:tabs>
      </w:pPr>
    </w:p>
    <w:p w14:paraId="7F0E979B" w14:textId="5DC246FD" w:rsidR="008C58DD" w:rsidRPr="00AC106A" w:rsidRDefault="008C58DD" w:rsidP="008C58DD">
      <w:pPr>
        <w:jc w:val="center"/>
        <w:rPr>
          <w:rFonts w:asciiTheme="majorEastAsia" w:eastAsiaTheme="majorEastAsia" w:hAnsiTheme="majorEastAsia"/>
          <w:b/>
          <w:sz w:val="28"/>
          <w:szCs w:val="28"/>
        </w:rPr>
      </w:pPr>
      <w:r w:rsidRPr="000F206C">
        <w:rPr>
          <w:rFonts w:asciiTheme="majorEastAsia" w:eastAsiaTheme="majorEastAsia" w:hAnsiTheme="majorEastAsia" w:hint="eastAsia"/>
          <w:b/>
          <w:color w:val="000000" w:themeColor="text1"/>
          <w:sz w:val="28"/>
          <w:szCs w:val="28"/>
        </w:rPr>
        <w:t>第</w:t>
      </w:r>
      <w:r w:rsidR="002C55FF" w:rsidRPr="000F206C">
        <w:rPr>
          <w:rFonts w:asciiTheme="majorEastAsia" w:eastAsiaTheme="majorEastAsia" w:hAnsiTheme="majorEastAsia" w:hint="eastAsia"/>
          <w:b/>
          <w:color w:val="000000" w:themeColor="text1"/>
          <w:sz w:val="28"/>
          <w:szCs w:val="28"/>
        </w:rPr>
        <w:t>4</w:t>
      </w:r>
      <w:r w:rsidR="00154631" w:rsidRPr="000F206C">
        <w:rPr>
          <w:rFonts w:asciiTheme="majorEastAsia" w:eastAsiaTheme="majorEastAsia" w:hAnsiTheme="majorEastAsia"/>
          <w:b/>
          <w:color w:val="000000" w:themeColor="text1"/>
          <w:sz w:val="28"/>
          <w:szCs w:val="28"/>
        </w:rPr>
        <w:t>1</w:t>
      </w:r>
      <w:r w:rsidRPr="000F206C">
        <w:rPr>
          <w:rFonts w:asciiTheme="majorEastAsia" w:eastAsiaTheme="majorEastAsia" w:hAnsiTheme="majorEastAsia" w:hint="eastAsia"/>
          <w:b/>
          <w:color w:val="000000" w:themeColor="text1"/>
          <w:sz w:val="28"/>
          <w:szCs w:val="28"/>
        </w:rPr>
        <w:t>回全国大会のお</w:t>
      </w:r>
      <w:r w:rsidRPr="00AC106A">
        <w:rPr>
          <w:rFonts w:asciiTheme="majorEastAsia" w:eastAsiaTheme="majorEastAsia" w:hAnsiTheme="majorEastAsia" w:hint="eastAsia"/>
          <w:b/>
          <w:sz w:val="28"/>
          <w:szCs w:val="28"/>
        </w:rPr>
        <w:t>知らせ</w:t>
      </w:r>
    </w:p>
    <w:p w14:paraId="5C5C635A" w14:textId="39263538" w:rsidR="00265951" w:rsidRDefault="00265951" w:rsidP="00BE3E10">
      <w:pPr>
        <w:jc w:val="right"/>
        <w:rPr>
          <w:color w:val="000000" w:themeColor="text1"/>
          <w:sz w:val="22"/>
        </w:rPr>
      </w:pPr>
      <w:r w:rsidRPr="00265951">
        <w:rPr>
          <w:rFonts w:hint="eastAsia"/>
          <w:color w:val="000000" w:themeColor="text1"/>
          <w:sz w:val="22"/>
        </w:rPr>
        <w:t>大会プログラム委員</w:t>
      </w:r>
      <w:r>
        <w:rPr>
          <w:rFonts w:hint="eastAsia"/>
          <w:color w:val="000000" w:themeColor="text1"/>
          <w:sz w:val="22"/>
        </w:rPr>
        <w:t xml:space="preserve">長　</w:t>
      </w:r>
    </w:p>
    <w:p w14:paraId="6DDB204C" w14:textId="5F5C595F" w:rsidR="008C58DD" w:rsidRPr="00265951" w:rsidRDefault="00265951" w:rsidP="00BE3E10">
      <w:pPr>
        <w:jc w:val="right"/>
        <w:rPr>
          <w:color w:val="000000" w:themeColor="text1"/>
          <w:sz w:val="22"/>
          <w:lang w:eastAsia="zh-CN"/>
        </w:rPr>
      </w:pPr>
      <w:r w:rsidRPr="00265951">
        <w:rPr>
          <w:rFonts w:hint="eastAsia"/>
          <w:color w:val="000000" w:themeColor="text1"/>
          <w:sz w:val="22"/>
        </w:rPr>
        <w:t>牧</w:t>
      </w:r>
      <w:r>
        <w:rPr>
          <w:rFonts w:hint="eastAsia"/>
          <w:color w:val="000000" w:themeColor="text1"/>
          <w:sz w:val="22"/>
        </w:rPr>
        <w:t xml:space="preserve">　</w:t>
      </w:r>
      <w:r w:rsidRPr="00265951">
        <w:rPr>
          <w:rFonts w:hint="eastAsia"/>
          <w:color w:val="000000" w:themeColor="text1"/>
          <w:sz w:val="22"/>
        </w:rPr>
        <w:t>良明</w:t>
      </w:r>
    </w:p>
    <w:p w14:paraId="7E65085D" w14:textId="77777777" w:rsidR="00BE3E10" w:rsidRPr="00265951" w:rsidRDefault="00BE3E10" w:rsidP="00BE3E10">
      <w:pPr>
        <w:jc w:val="right"/>
        <w:rPr>
          <w:color w:val="000000" w:themeColor="text1"/>
          <w:sz w:val="22"/>
          <w:lang w:eastAsia="zh-CN"/>
        </w:rPr>
      </w:pPr>
    </w:p>
    <w:p w14:paraId="3AB0D269" w14:textId="6367671A" w:rsidR="00F66D87" w:rsidRPr="000F206C" w:rsidRDefault="008C58DD" w:rsidP="00744E7D">
      <w:pPr>
        <w:ind w:firstLineChars="100" w:firstLine="208"/>
        <w:rPr>
          <w:color w:val="000000" w:themeColor="text1"/>
          <w:sz w:val="22"/>
        </w:rPr>
      </w:pPr>
      <w:r w:rsidRPr="000F206C">
        <w:rPr>
          <w:rFonts w:hint="eastAsia"/>
          <w:color w:val="000000" w:themeColor="text1"/>
          <w:sz w:val="22"/>
        </w:rPr>
        <w:t>第</w:t>
      </w:r>
      <w:r w:rsidR="00460764" w:rsidRPr="000F206C">
        <w:rPr>
          <w:rFonts w:hint="eastAsia"/>
          <w:color w:val="000000" w:themeColor="text1"/>
          <w:sz w:val="22"/>
        </w:rPr>
        <w:t>4</w:t>
      </w:r>
      <w:r w:rsidR="00154631" w:rsidRPr="000F206C">
        <w:rPr>
          <w:color w:val="000000" w:themeColor="text1"/>
          <w:sz w:val="22"/>
        </w:rPr>
        <w:t>1</w:t>
      </w:r>
      <w:r w:rsidR="002B33D4" w:rsidRPr="000F206C">
        <w:rPr>
          <w:rFonts w:hint="eastAsia"/>
          <w:color w:val="000000" w:themeColor="text1"/>
          <w:sz w:val="22"/>
        </w:rPr>
        <w:t>回全国大会は、</w:t>
      </w:r>
      <w:r w:rsidR="00154631" w:rsidRPr="000F206C">
        <w:rPr>
          <w:rFonts w:ascii="ＭＳ 明朝" w:hAnsi="ＭＳ 明朝" w:hint="eastAsia"/>
          <w:color w:val="000000" w:themeColor="text1"/>
          <w:sz w:val="22"/>
          <w:szCs w:val="22"/>
        </w:rPr>
        <w:t>中京</w:t>
      </w:r>
      <w:r w:rsidR="00EB574A" w:rsidRPr="000F206C">
        <w:rPr>
          <w:rFonts w:ascii="ＭＳ 明朝" w:hAnsi="ＭＳ 明朝" w:hint="eastAsia"/>
          <w:color w:val="000000" w:themeColor="text1"/>
          <w:sz w:val="22"/>
          <w:szCs w:val="22"/>
        </w:rPr>
        <w:t>大学</w:t>
      </w:r>
      <w:r w:rsidR="001B3CB1" w:rsidRPr="000F206C">
        <w:rPr>
          <w:rFonts w:hint="eastAsia"/>
          <w:color w:val="000000" w:themeColor="text1"/>
          <w:sz w:val="22"/>
        </w:rPr>
        <w:t>にて行う予定です。</w:t>
      </w:r>
      <w:r w:rsidR="008032E6" w:rsidRPr="000F206C">
        <w:rPr>
          <w:color w:val="000000" w:themeColor="text1"/>
          <w:sz w:val="22"/>
        </w:rPr>
        <w:t>大会開催日</w:t>
      </w:r>
      <w:r w:rsidR="00FA33D0" w:rsidRPr="000F206C">
        <w:rPr>
          <w:rFonts w:hint="eastAsia"/>
          <w:color w:val="000000" w:themeColor="text1"/>
          <w:sz w:val="22"/>
        </w:rPr>
        <w:t>、理事会の日程は確定次第</w:t>
      </w:r>
      <w:r w:rsidR="008032E6" w:rsidRPr="000F206C">
        <w:rPr>
          <w:color w:val="000000" w:themeColor="text1"/>
          <w:sz w:val="22"/>
        </w:rPr>
        <w:t>、</w:t>
      </w:r>
      <w:r w:rsidR="00FA33D0" w:rsidRPr="000F206C">
        <w:rPr>
          <w:rFonts w:hint="eastAsia"/>
          <w:color w:val="000000" w:themeColor="text1"/>
          <w:sz w:val="22"/>
        </w:rPr>
        <w:t>学会ホームページにて掲載いたします</w:t>
      </w:r>
      <w:r w:rsidR="008032E6" w:rsidRPr="000F206C">
        <w:rPr>
          <w:color w:val="000000" w:themeColor="text1"/>
          <w:sz w:val="22"/>
        </w:rPr>
        <w:t>。</w:t>
      </w:r>
    </w:p>
    <w:p w14:paraId="168E947A" w14:textId="7C71CAE7" w:rsidR="002530DA" w:rsidRPr="00154631" w:rsidRDefault="00C012C7" w:rsidP="00154631">
      <w:pPr>
        <w:widowControl/>
        <w:shd w:val="clear" w:color="auto" w:fill="FFFFFF"/>
        <w:spacing w:before="100" w:after="100"/>
        <w:ind w:right="271"/>
        <w:jc w:val="left"/>
        <w:rPr>
          <w:rFonts w:ascii="ＭＳ 明朝" w:hAnsi="ＭＳ 明朝"/>
          <w:color w:val="000000" w:themeColor="text1"/>
          <w:szCs w:val="21"/>
        </w:rPr>
      </w:pPr>
      <w:r w:rsidRPr="002F27A5">
        <w:rPr>
          <w:rFonts w:ascii="ＭＳ 明朝" w:hAnsi="ＭＳ 明朝"/>
          <w:color w:val="000000" w:themeColor="text1"/>
          <w:sz w:val="22"/>
          <w:szCs w:val="21"/>
          <w:lang w:eastAsia="zh-CN"/>
        </w:rPr>
        <w:t xml:space="preserve">　</w:t>
      </w:r>
    </w:p>
    <w:p w14:paraId="788DAF4B" w14:textId="07246A96" w:rsidR="008C58DD" w:rsidRPr="00DD52DC" w:rsidRDefault="008C58DD" w:rsidP="008C58DD">
      <w:pPr>
        <w:jc w:val="center"/>
        <w:rPr>
          <w:rFonts w:ascii="ＭＳ ゴシック" w:eastAsia="ＭＳ ゴシック" w:hAnsi="ＭＳ ゴシック" w:cstheme="minorBidi"/>
          <w:b/>
          <w:color w:val="000000" w:themeColor="text1"/>
          <w:sz w:val="28"/>
          <w:szCs w:val="22"/>
          <w:lang w:eastAsia="zh-CN"/>
        </w:rPr>
      </w:pPr>
      <w:r w:rsidRPr="00DD52DC">
        <w:rPr>
          <w:rFonts w:ascii="ＭＳ ゴシック" w:eastAsia="ＭＳ ゴシック" w:hAnsi="ＭＳ ゴシック" w:cstheme="minorBidi" w:hint="eastAsia"/>
          <w:b/>
          <w:color w:val="000000" w:themeColor="text1"/>
          <w:sz w:val="28"/>
          <w:szCs w:val="22"/>
          <w:lang w:eastAsia="zh-CN"/>
        </w:rPr>
        <w:t>第</w:t>
      </w:r>
      <w:r w:rsidR="004B73A4" w:rsidRPr="00DD52DC">
        <w:rPr>
          <w:rFonts w:asciiTheme="minorHAnsi" w:eastAsia="ＭＳ ゴシック" w:hAnsiTheme="minorHAnsi" w:cstheme="minorBidi"/>
          <w:b/>
          <w:color w:val="000000" w:themeColor="text1"/>
          <w:sz w:val="28"/>
          <w:szCs w:val="22"/>
          <w:lang w:eastAsia="zh-CN"/>
        </w:rPr>
        <w:t>1</w:t>
      </w:r>
      <w:r w:rsidR="00154631" w:rsidRPr="00DD52DC">
        <w:rPr>
          <w:rFonts w:asciiTheme="minorHAnsi" w:eastAsia="ＭＳ ゴシック" w:hAnsiTheme="minorHAnsi" w:cstheme="minorBidi"/>
          <w:b/>
          <w:color w:val="000000" w:themeColor="text1"/>
          <w:sz w:val="28"/>
          <w:szCs w:val="22"/>
          <w:lang w:eastAsia="zh-CN"/>
        </w:rPr>
        <w:t>3</w:t>
      </w:r>
      <w:r w:rsidRPr="00DD52DC">
        <w:rPr>
          <w:rFonts w:ascii="ＭＳ ゴシック" w:eastAsia="ＭＳ ゴシック" w:hAnsi="ＭＳ ゴシック" w:cstheme="minorBidi" w:hint="eastAsia"/>
          <w:b/>
          <w:color w:val="000000" w:themeColor="text1"/>
          <w:sz w:val="28"/>
          <w:szCs w:val="22"/>
          <w:lang w:eastAsia="zh-CN"/>
        </w:rPr>
        <w:t>期</w:t>
      </w:r>
      <w:r w:rsidR="004B73A4" w:rsidRPr="00DD52DC">
        <w:rPr>
          <w:rFonts w:eastAsia="ＭＳ ゴシック" w:cstheme="minorBidi"/>
          <w:b/>
          <w:color w:val="000000" w:themeColor="text1"/>
          <w:sz w:val="28"/>
          <w:szCs w:val="22"/>
          <w:lang w:eastAsia="zh-CN"/>
        </w:rPr>
        <w:t>202</w:t>
      </w:r>
      <w:r w:rsidR="00154631" w:rsidRPr="00DD52DC">
        <w:rPr>
          <w:rFonts w:eastAsia="ＭＳ ゴシック" w:cstheme="minorBidi"/>
          <w:b/>
          <w:color w:val="000000" w:themeColor="text1"/>
          <w:sz w:val="28"/>
          <w:szCs w:val="22"/>
          <w:lang w:eastAsia="zh-CN"/>
        </w:rPr>
        <w:t>5</w:t>
      </w:r>
      <w:r w:rsidRPr="00DD52DC">
        <w:rPr>
          <w:rFonts w:ascii="ＭＳ ゴシック" w:eastAsia="ＭＳ ゴシック" w:hAnsi="ＭＳ ゴシック" w:cstheme="minorBidi" w:hint="eastAsia"/>
          <w:b/>
          <w:color w:val="000000" w:themeColor="text1"/>
          <w:sz w:val="28"/>
          <w:szCs w:val="22"/>
          <w:lang w:eastAsia="zh-CN"/>
        </w:rPr>
        <w:t>年度</w:t>
      </w:r>
      <w:r w:rsidR="00ED23D8" w:rsidRPr="00DD52DC">
        <w:rPr>
          <w:rFonts w:ascii="ＭＳ ゴシック" w:eastAsia="ＭＳ ゴシック" w:hAnsi="ＭＳ ゴシック" w:cstheme="minorBidi" w:hint="eastAsia"/>
          <w:b/>
          <w:color w:val="000000" w:themeColor="text1"/>
          <w:sz w:val="28"/>
          <w:szCs w:val="22"/>
          <w:lang w:eastAsia="zh-CN"/>
        </w:rPr>
        <w:t>第</w:t>
      </w:r>
      <w:r w:rsidR="00154631" w:rsidRPr="00DD52DC">
        <w:rPr>
          <w:rFonts w:ascii="ＭＳ ゴシック" w:eastAsia="ＭＳ ゴシック" w:hAnsi="ＭＳ ゴシック" w:cstheme="minorBidi"/>
          <w:b/>
          <w:color w:val="000000" w:themeColor="text1"/>
          <w:sz w:val="28"/>
          <w:szCs w:val="22"/>
          <w:lang w:eastAsia="zh-CN"/>
        </w:rPr>
        <w:t>40</w:t>
      </w:r>
      <w:r w:rsidR="00ED23D8" w:rsidRPr="00DD52DC">
        <w:rPr>
          <w:rFonts w:ascii="ＭＳ ゴシック" w:eastAsia="ＭＳ ゴシック" w:hAnsi="ＭＳ ゴシック" w:cstheme="minorBidi" w:hint="eastAsia"/>
          <w:b/>
          <w:color w:val="000000" w:themeColor="text1"/>
          <w:sz w:val="28"/>
          <w:szCs w:val="22"/>
          <w:lang w:eastAsia="zh-CN"/>
        </w:rPr>
        <w:t>回総会</w:t>
      </w:r>
      <w:r w:rsidRPr="00DD52DC">
        <w:rPr>
          <w:rFonts w:ascii="ＭＳ ゴシック" w:eastAsia="ＭＳ ゴシック" w:hAnsi="ＭＳ ゴシック" w:cstheme="minorBidi" w:hint="eastAsia"/>
          <w:b/>
          <w:color w:val="000000" w:themeColor="text1"/>
          <w:sz w:val="28"/>
          <w:szCs w:val="22"/>
          <w:lang w:eastAsia="zh-CN"/>
        </w:rPr>
        <w:t>報告</w:t>
      </w:r>
    </w:p>
    <w:p w14:paraId="4E3974B0" w14:textId="77777777" w:rsidR="00EC080B" w:rsidRPr="00DD52DC" w:rsidRDefault="00EC080B" w:rsidP="00EC080B">
      <w:pPr>
        <w:rPr>
          <w:rFonts w:asciiTheme="minorEastAsia" w:eastAsiaTheme="minorEastAsia" w:hAnsiTheme="minorEastAsia"/>
          <w:color w:val="000000" w:themeColor="text1"/>
          <w:sz w:val="22"/>
          <w:szCs w:val="22"/>
          <w:lang w:eastAsia="zh-CN"/>
        </w:rPr>
      </w:pPr>
    </w:p>
    <w:p w14:paraId="0D3E5B3B" w14:textId="676D0962" w:rsidR="00EC080B" w:rsidRPr="00DD52DC" w:rsidRDefault="00EC080B" w:rsidP="00EC080B">
      <w:pPr>
        <w:rPr>
          <w:rFonts w:asciiTheme="minorEastAsia" w:eastAsiaTheme="minorEastAsia" w:hAnsiTheme="minorEastAsia"/>
          <w:color w:val="000000" w:themeColor="text1"/>
          <w:sz w:val="22"/>
          <w:szCs w:val="22"/>
          <w:lang w:eastAsia="zh-CN"/>
        </w:rPr>
      </w:pPr>
      <w:r w:rsidRPr="00DD52DC">
        <w:rPr>
          <w:rFonts w:asciiTheme="minorEastAsia" w:eastAsiaTheme="minorEastAsia" w:hAnsiTheme="minorEastAsia" w:hint="eastAsia"/>
          <w:color w:val="000000" w:themeColor="text1"/>
          <w:sz w:val="22"/>
          <w:szCs w:val="22"/>
          <w:lang w:eastAsia="zh-CN"/>
        </w:rPr>
        <w:t>日　時：20</w:t>
      </w:r>
      <w:r w:rsidRPr="00DD52DC">
        <w:rPr>
          <w:rFonts w:asciiTheme="minorEastAsia" w:eastAsiaTheme="minorEastAsia" w:hAnsiTheme="minorEastAsia"/>
          <w:color w:val="000000" w:themeColor="text1"/>
          <w:sz w:val="22"/>
          <w:szCs w:val="22"/>
          <w:lang w:eastAsia="zh-CN"/>
        </w:rPr>
        <w:t>2</w:t>
      </w:r>
      <w:r w:rsidR="00154631" w:rsidRPr="00DD52DC">
        <w:rPr>
          <w:rFonts w:asciiTheme="minorEastAsia" w:eastAsiaTheme="minorEastAsia" w:hAnsiTheme="minorEastAsia"/>
          <w:color w:val="000000" w:themeColor="text1"/>
          <w:sz w:val="22"/>
          <w:szCs w:val="22"/>
          <w:lang w:eastAsia="zh-CN"/>
        </w:rPr>
        <w:t>5</w:t>
      </w:r>
      <w:r w:rsidRPr="00DD52DC">
        <w:rPr>
          <w:rFonts w:asciiTheme="minorEastAsia" w:eastAsiaTheme="minorEastAsia" w:hAnsiTheme="minorEastAsia" w:hint="eastAsia"/>
          <w:color w:val="000000" w:themeColor="text1"/>
          <w:sz w:val="22"/>
          <w:szCs w:val="22"/>
          <w:lang w:eastAsia="zh-CN"/>
        </w:rPr>
        <w:t>年8月3</w:t>
      </w:r>
      <w:r w:rsidR="00154631" w:rsidRPr="00DD52DC">
        <w:rPr>
          <w:rFonts w:asciiTheme="minorEastAsia" w:eastAsiaTheme="minorEastAsia" w:hAnsiTheme="minorEastAsia"/>
          <w:color w:val="000000" w:themeColor="text1"/>
          <w:sz w:val="22"/>
          <w:szCs w:val="22"/>
          <w:lang w:eastAsia="zh-CN"/>
        </w:rPr>
        <w:t>0</w:t>
      </w:r>
      <w:r w:rsidRPr="00DD52DC">
        <w:rPr>
          <w:rFonts w:asciiTheme="minorEastAsia" w:eastAsiaTheme="minorEastAsia" w:hAnsiTheme="minorEastAsia" w:hint="eastAsia"/>
          <w:color w:val="000000" w:themeColor="text1"/>
          <w:sz w:val="22"/>
          <w:szCs w:val="22"/>
          <w:lang w:eastAsia="zh-CN"/>
        </w:rPr>
        <w:t>日（土）1</w:t>
      </w:r>
      <w:r w:rsidR="00154631" w:rsidRPr="00DD52DC">
        <w:rPr>
          <w:rFonts w:asciiTheme="minorEastAsia" w:eastAsiaTheme="minorEastAsia" w:hAnsiTheme="minorEastAsia"/>
          <w:color w:val="000000" w:themeColor="text1"/>
          <w:sz w:val="22"/>
          <w:szCs w:val="22"/>
          <w:lang w:eastAsia="zh-CN"/>
        </w:rPr>
        <w:t>5</w:t>
      </w:r>
      <w:r w:rsidRPr="00DD52DC">
        <w:rPr>
          <w:rFonts w:asciiTheme="minorEastAsia" w:eastAsiaTheme="minorEastAsia" w:hAnsiTheme="minorEastAsia" w:hint="eastAsia"/>
          <w:color w:val="000000" w:themeColor="text1"/>
          <w:sz w:val="22"/>
          <w:szCs w:val="22"/>
          <w:lang w:eastAsia="zh-CN"/>
        </w:rPr>
        <w:t>時</w:t>
      </w:r>
      <w:r w:rsidR="00154631" w:rsidRPr="00DD52DC">
        <w:rPr>
          <w:rFonts w:asciiTheme="minorEastAsia" w:eastAsiaTheme="minorEastAsia" w:hAnsiTheme="minorEastAsia"/>
          <w:color w:val="000000" w:themeColor="text1"/>
          <w:sz w:val="22"/>
          <w:szCs w:val="22"/>
          <w:lang w:eastAsia="zh-CN"/>
        </w:rPr>
        <w:t>10</w:t>
      </w:r>
      <w:r w:rsidRPr="00DD52DC">
        <w:rPr>
          <w:rFonts w:asciiTheme="minorEastAsia" w:eastAsiaTheme="minorEastAsia" w:hAnsiTheme="minorEastAsia" w:hint="eastAsia"/>
          <w:color w:val="000000" w:themeColor="text1"/>
          <w:sz w:val="22"/>
          <w:szCs w:val="22"/>
          <w:lang w:eastAsia="zh-CN"/>
        </w:rPr>
        <w:t>分～1</w:t>
      </w:r>
      <w:r w:rsidR="00154631" w:rsidRPr="00DD52DC">
        <w:rPr>
          <w:rFonts w:asciiTheme="minorEastAsia" w:eastAsiaTheme="minorEastAsia" w:hAnsiTheme="minorEastAsia"/>
          <w:color w:val="000000" w:themeColor="text1"/>
          <w:sz w:val="22"/>
          <w:szCs w:val="22"/>
          <w:lang w:eastAsia="zh-CN"/>
        </w:rPr>
        <w:t>6</w:t>
      </w:r>
      <w:r w:rsidRPr="00DD52DC">
        <w:rPr>
          <w:rFonts w:asciiTheme="minorEastAsia" w:eastAsiaTheme="minorEastAsia" w:hAnsiTheme="minorEastAsia" w:hint="eastAsia"/>
          <w:color w:val="000000" w:themeColor="text1"/>
          <w:sz w:val="22"/>
          <w:szCs w:val="22"/>
          <w:lang w:eastAsia="zh-CN"/>
        </w:rPr>
        <w:t>時</w:t>
      </w:r>
      <w:r w:rsidR="00154631" w:rsidRPr="00DD52DC">
        <w:rPr>
          <w:rFonts w:asciiTheme="minorEastAsia" w:eastAsiaTheme="minorEastAsia" w:hAnsiTheme="minorEastAsia"/>
          <w:color w:val="000000" w:themeColor="text1"/>
          <w:sz w:val="22"/>
          <w:szCs w:val="22"/>
          <w:lang w:eastAsia="zh-CN"/>
        </w:rPr>
        <w:t>00</w:t>
      </w:r>
      <w:r w:rsidRPr="00DD52DC">
        <w:rPr>
          <w:rFonts w:asciiTheme="minorEastAsia" w:eastAsiaTheme="minorEastAsia" w:hAnsiTheme="minorEastAsia" w:hint="eastAsia"/>
          <w:color w:val="000000" w:themeColor="text1"/>
          <w:sz w:val="22"/>
          <w:szCs w:val="22"/>
          <w:lang w:eastAsia="zh-CN"/>
        </w:rPr>
        <w:t>分</w:t>
      </w:r>
    </w:p>
    <w:p w14:paraId="2C3EB15D" w14:textId="25371A44" w:rsidR="00EC080B" w:rsidRPr="00DD52DC" w:rsidRDefault="00EC080B" w:rsidP="00EC080B">
      <w:pPr>
        <w:rPr>
          <w:rFonts w:asciiTheme="minorEastAsia" w:eastAsiaTheme="minorEastAsia" w:hAnsiTheme="minorEastAsia"/>
          <w:color w:val="000000" w:themeColor="text1"/>
          <w:sz w:val="22"/>
          <w:szCs w:val="22"/>
          <w:lang w:eastAsia="zh-CN"/>
        </w:rPr>
      </w:pPr>
      <w:r w:rsidRPr="00DD52DC">
        <w:rPr>
          <w:rFonts w:asciiTheme="minorEastAsia" w:eastAsiaTheme="minorEastAsia" w:hAnsiTheme="minorEastAsia" w:hint="eastAsia"/>
          <w:color w:val="000000" w:themeColor="text1"/>
          <w:sz w:val="22"/>
          <w:szCs w:val="22"/>
          <w:lang w:eastAsia="zh-CN"/>
        </w:rPr>
        <w:t>場　所：</w:t>
      </w:r>
      <w:r w:rsidR="00154631" w:rsidRPr="00DD52DC">
        <w:rPr>
          <w:rFonts w:asciiTheme="minorEastAsia" w:eastAsiaTheme="minorEastAsia" w:hAnsiTheme="minorEastAsia" w:hint="eastAsia"/>
          <w:color w:val="000000" w:themeColor="text1"/>
          <w:sz w:val="22"/>
          <w:szCs w:val="22"/>
        </w:rPr>
        <w:t>北海道科学大学</w:t>
      </w:r>
    </w:p>
    <w:p w14:paraId="008AE199" w14:textId="77777777" w:rsidR="00EC080B" w:rsidRPr="00EC080B" w:rsidRDefault="00EC080B" w:rsidP="00EC080B">
      <w:pPr>
        <w:rPr>
          <w:rFonts w:asciiTheme="minorEastAsia" w:eastAsiaTheme="minorEastAsia" w:hAnsiTheme="minorEastAsia"/>
          <w:bCs/>
          <w:sz w:val="22"/>
          <w:szCs w:val="22"/>
        </w:rPr>
      </w:pPr>
    </w:p>
    <w:p w14:paraId="13A9C729" w14:textId="3FFE67EE" w:rsidR="00EC080B" w:rsidRPr="00EC080B" w:rsidRDefault="00EC080B" w:rsidP="00EC080B">
      <w:pPr>
        <w:rPr>
          <w:rFonts w:asciiTheme="minorEastAsia" w:eastAsiaTheme="minorEastAsia" w:hAnsiTheme="minorEastAsia"/>
          <w:b/>
          <w:sz w:val="22"/>
          <w:szCs w:val="22"/>
        </w:rPr>
      </w:pPr>
      <w:r w:rsidRPr="00EC080B">
        <w:rPr>
          <w:rFonts w:asciiTheme="minorEastAsia" w:eastAsiaTheme="minorEastAsia" w:hAnsiTheme="minorEastAsia" w:hint="eastAsia"/>
          <w:b/>
          <w:sz w:val="22"/>
          <w:szCs w:val="22"/>
          <w:lang w:eastAsia="zh-CN"/>
        </w:rPr>
        <w:t>【報告事項】</w:t>
      </w:r>
    </w:p>
    <w:p w14:paraId="6675F9CC" w14:textId="77777777" w:rsidR="00435C78" w:rsidRDefault="00435C78" w:rsidP="00435C78">
      <w:r>
        <w:rPr>
          <w:rFonts w:hint="eastAsia"/>
        </w:rPr>
        <w:t>【各委員会】</w:t>
      </w:r>
    </w:p>
    <w:p w14:paraId="56FCED3C" w14:textId="77777777" w:rsidR="00435C78" w:rsidRDefault="00435C78" w:rsidP="00435C78">
      <w:pPr>
        <w:pStyle w:val="af"/>
        <w:numPr>
          <w:ilvl w:val="0"/>
          <w:numId w:val="18"/>
        </w:numPr>
        <w:ind w:leftChars="0"/>
      </w:pPr>
      <w:r>
        <w:rPr>
          <w:rFonts w:hint="eastAsia"/>
        </w:rPr>
        <w:t>学会誌編集委員会</w:t>
      </w:r>
      <w:r>
        <w:rPr>
          <w:rFonts w:hint="eastAsia"/>
        </w:rPr>
        <w:t>(</w:t>
      </w:r>
      <w:r>
        <w:rPr>
          <w:rFonts w:hint="eastAsia"/>
        </w:rPr>
        <w:t>田中</w:t>
      </w:r>
      <w:r>
        <w:rPr>
          <w:rFonts w:hint="eastAsia"/>
        </w:rPr>
        <w:t>)</w:t>
      </w:r>
    </w:p>
    <w:p w14:paraId="402606BD" w14:textId="77777777" w:rsidR="00435C78" w:rsidRDefault="00435C78" w:rsidP="00435C78">
      <w:r>
        <w:rPr>
          <w:rFonts w:hint="eastAsia"/>
        </w:rPr>
        <w:t>・</w:t>
      </w:r>
      <w:r>
        <w:t>38</w:t>
      </w:r>
      <w:r>
        <w:t>巻第</w:t>
      </w:r>
      <w:r>
        <w:t>2</w:t>
      </w:r>
      <w:r>
        <w:t>号を</w:t>
      </w:r>
      <w:r>
        <w:t>2025</w:t>
      </w:r>
      <w:r>
        <w:t>年</w:t>
      </w:r>
      <w:r>
        <w:t>3</w:t>
      </w:r>
      <w:r>
        <w:t>月に</w:t>
      </w:r>
      <w:r>
        <w:t>j-stage</w:t>
      </w:r>
      <w:r>
        <w:t>へアップロード</w:t>
      </w:r>
      <w:r>
        <w:rPr>
          <w:rFonts w:hint="eastAsia"/>
        </w:rPr>
        <w:t>したことが報告された。</w:t>
      </w:r>
    </w:p>
    <w:p w14:paraId="0DDD68BD" w14:textId="77777777" w:rsidR="00435C78" w:rsidRDefault="00435C78" w:rsidP="00435C78">
      <w:r>
        <w:rPr>
          <w:rFonts w:hint="eastAsia"/>
        </w:rPr>
        <w:t>・</w:t>
      </w:r>
      <w:r>
        <w:rPr>
          <w:rFonts w:hint="eastAsia"/>
        </w:rPr>
        <w:t>39</w:t>
      </w:r>
      <w:r>
        <w:rPr>
          <w:rFonts w:hint="eastAsia"/>
        </w:rPr>
        <w:t>巻第</w:t>
      </w:r>
      <w:r>
        <w:rPr>
          <w:rFonts w:hint="eastAsia"/>
        </w:rPr>
        <w:t>1</w:t>
      </w:r>
      <w:r>
        <w:rPr>
          <w:rFonts w:hint="eastAsia"/>
        </w:rPr>
        <w:t>号は</w:t>
      </w:r>
      <w:r>
        <w:rPr>
          <w:rFonts w:hint="eastAsia"/>
        </w:rPr>
        <w:t>2025</w:t>
      </w:r>
      <w:r>
        <w:rPr>
          <w:rFonts w:hint="eastAsia"/>
        </w:rPr>
        <w:t>年</w:t>
      </w:r>
      <w:r>
        <w:rPr>
          <w:rFonts w:hint="eastAsia"/>
        </w:rPr>
        <w:t>3</w:t>
      </w:r>
      <w:r>
        <w:rPr>
          <w:rFonts w:hint="eastAsia"/>
        </w:rPr>
        <w:t>月に刊行される予定であったが、遅れて</w:t>
      </w:r>
      <w:r>
        <w:rPr>
          <w:rFonts w:hint="eastAsia"/>
        </w:rPr>
        <w:t>5</w:t>
      </w:r>
      <w:r>
        <w:rPr>
          <w:rFonts w:hint="eastAsia"/>
        </w:rPr>
        <w:t>月に刊行されたことが報告された。</w:t>
      </w:r>
    </w:p>
    <w:p w14:paraId="0207D99B" w14:textId="77777777" w:rsidR="00435C78" w:rsidRDefault="00435C78" w:rsidP="00435C78">
      <w:r>
        <w:rPr>
          <w:rFonts w:hint="eastAsia"/>
        </w:rPr>
        <w:t>・</w:t>
      </w:r>
      <w:r>
        <w:t>2025</w:t>
      </w:r>
      <w:r>
        <w:t>年</w:t>
      </w:r>
      <w:r>
        <w:t>9</w:t>
      </w:r>
      <w:r>
        <w:t>月に</w:t>
      </w:r>
      <w:r>
        <w:t>39</w:t>
      </w:r>
      <w:r>
        <w:t>巻第</w:t>
      </w:r>
      <w:r>
        <w:t>1</w:t>
      </w:r>
      <w:r>
        <w:t>号</w:t>
      </w:r>
      <w:r>
        <w:rPr>
          <w:rFonts w:hint="eastAsia"/>
        </w:rPr>
        <w:t>の論文と書評が</w:t>
      </w:r>
      <w:r>
        <w:t>アップロード予定</w:t>
      </w:r>
      <w:r>
        <w:rPr>
          <w:rFonts w:hint="eastAsia"/>
        </w:rPr>
        <w:t>であることが報告された。</w:t>
      </w:r>
    </w:p>
    <w:p w14:paraId="0233B29B" w14:textId="77777777" w:rsidR="00435C78" w:rsidRDefault="00435C78" w:rsidP="00435C78">
      <w:r>
        <w:rPr>
          <w:rFonts w:hint="eastAsia"/>
        </w:rPr>
        <w:t>・</w:t>
      </w:r>
      <w:r>
        <w:t>39</w:t>
      </w:r>
      <w:r>
        <w:t>巻第</w:t>
      </w:r>
      <w:r>
        <w:t>2</w:t>
      </w:r>
      <w:r>
        <w:t>号は</w:t>
      </w:r>
      <w:r>
        <w:t>2026</w:t>
      </w:r>
      <w:r>
        <w:t>年</w:t>
      </w:r>
      <w:r>
        <w:rPr>
          <w:rFonts w:hint="eastAsia"/>
        </w:rPr>
        <w:t>9</w:t>
      </w:r>
      <w:r>
        <w:t>月に</w:t>
      </w:r>
      <w:r>
        <w:rPr>
          <w:rFonts w:hint="eastAsia"/>
        </w:rPr>
        <w:t>刊行</w:t>
      </w:r>
      <w:r>
        <w:t>予定</w:t>
      </w:r>
      <w:r>
        <w:rPr>
          <w:rFonts w:hint="eastAsia"/>
        </w:rPr>
        <w:t>であることが報告された。</w:t>
      </w:r>
    </w:p>
    <w:p w14:paraId="7B371B76" w14:textId="77777777" w:rsidR="00EC080B" w:rsidRPr="00435C78" w:rsidRDefault="00EC080B" w:rsidP="00EC080B">
      <w:pPr>
        <w:rPr>
          <w:rFonts w:asciiTheme="minorEastAsia" w:eastAsiaTheme="minorEastAsia" w:hAnsiTheme="minorEastAsia"/>
          <w:color w:val="EE0000"/>
          <w:sz w:val="22"/>
          <w:szCs w:val="22"/>
        </w:rPr>
      </w:pPr>
    </w:p>
    <w:p w14:paraId="6CD625DE" w14:textId="77777777" w:rsidR="00435C78" w:rsidRDefault="00435C78" w:rsidP="00435C78">
      <w:pPr>
        <w:pStyle w:val="af"/>
        <w:numPr>
          <w:ilvl w:val="0"/>
          <w:numId w:val="18"/>
        </w:numPr>
        <w:ind w:leftChars="0"/>
      </w:pPr>
      <w:r>
        <w:rPr>
          <w:rFonts w:hint="eastAsia"/>
        </w:rPr>
        <w:t>論文審査運営委員会</w:t>
      </w:r>
      <w:r>
        <w:rPr>
          <w:rFonts w:hint="eastAsia"/>
        </w:rPr>
        <w:t>(</w:t>
      </w:r>
      <w:r>
        <w:rPr>
          <w:rFonts w:hint="eastAsia"/>
        </w:rPr>
        <w:t>島内</w:t>
      </w:r>
      <w:r>
        <w:rPr>
          <w:rFonts w:hint="eastAsia"/>
        </w:rPr>
        <w:t>)</w:t>
      </w:r>
    </w:p>
    <w:p w14:paraId="6E77ADE8" w14:textId="77777777" w:rsidR="00435C78" w:rsidRDefault="00435C78" w:rsidP="00435C78">
      <w:r>
        <w:rPr>
          <w:rFonts w:hint="eastAsia"/>
        </w:rPr>
        <w:t>・</w:t>
      </w:r>
      <w:r>
        <w:rPr>
          <w:rFonts w:hint="eastAsia"/>
        </w:rPr>
        <w:t>39</w:t>
      </w:r>
      <w:r>
        <w:rPr>
          <w:rFonts w:hint="eastAsia"/>
        </w:rPr>
        <w:t>巻第</w:t>
      </w:r>
      <w:r>
        <w:rPr>
          <w:rFonts w:hint="eastAsia"/>
        </w:rPr>
        <w:t>2</w:t>
      </w:r>
      <w:r>
        <w:rPr>
          <w:rFonts w:hint="eastAsia"/>
        </w:rPr>
        <w:t>号への投稿論文が</w:t>
      </w:r>
      <w:r>
        <w:rPr>
          <w:rFonts w:hint="eastAsia"/>
        </w:rPr>
        <w:t>4</w:t>
      </w:r>
      <w:r>
        <w:rPr>
          <w:rFonts w:hint="eastAsia"/>
        </w:rPr>
        <w:t>本審査を通過し、刊行の予定である。</w:t>
      </w:r>
    </w:p>
    <w:p w14:paraId="00578BA8" w14:textId="77777777" w:rsidR="00435C78" w:rsidRDefault="00435C78" w:rsidP="00435C78"/>
    <w:p w14:paraId="39954E93" w14:textId="77777777" w:rsidR="00435C78" w:rsidRDefault="00435C78" w:rsidP="00435C78">
      <w:pPr>
        <w:pStyle w:val="af"/>
        <w:numPr>
          <w:ilvl w:val="0"/>
          <w:numId w:val="18"/>
        </w:numPr>
        <w:ind w:leftChars="0"/>
      </w:pPr>
      <w:r>
        <w:rPr>
          <w:rFonts w:hint="eastAsia"/>
        </w:rPr>
        <w:t>会員表彰選考審査委員会</w:t>
      </w:r>
      <w:r>
        <w:rPr>
          <w:rFonts w:hint="eastAsia"/>
        </w:rPr>
        <w:t>(</w:t>
      </w:r>
      <w:r>
        <w:rPr>
          <w:rFonts w:hint="eastAsia"/>
        </w:rPr>
        <w:t>藤野</w:t>
      </w:r>
      <w:r>
        <w:rPr>
          <w:rFonts w:hint="eastAsia"/>
        </w:rPr>
        <w:t>)</w:t>
      </w:r>
      <w:r>
        <w:rPr>
          <w:rFonts w:hint="eastAsia"/>
        </w:rPr>
        <w:t>（事務局代読）</w:t>
      </w:r>
    </w:p>
    <w:p w14:paraId="2FF42D21" w14:textId="77777777" w:rsidR="00435C78" w:rsidRDefault="00435C78" w:rsidP="00435C78">
      <w:r w:rsidRPr="0078381D">
        <w:rPr>
          <w:rFonts w:hint="eastAsia"/>
        </w:rPr>
        <w:t>・本年度は、学会賞、研究奨励賞、若手研究者賞のいずれについても、審査対象となる研究業績が推薦されず、該当者はいなかった。</w:t>
      </w:r>
    </w:p>
    <w:p w14:paraId="5B2218C8" w14:textId="77777777" w:rsidR="00435C78" w:rsidRPr="0078381D" w:rsidRDefault="00435C78" w:rsidP="00435C78"/>
    <w:p w14:paraId="461D9715" w14:textId="77777777" w:rsidR="00435C78" w:rsidRPr="0078381D" w:rsidRDefault="00435C78" w:rsidP="00435C78">
      <w:pPr>
        <w:pStyle w:val="af"/>
        <w:numPr>
          <w:ilvl w:val="0"/>
          <w:numId w:val="18"/>
        </w:numPr>
        <w:ind w:leftChars="0"/>
      </w:pPr>
      <w:r w:rsidRPr="0078381D">
        <w:rPr>
          <w:rFonts w:hint="eastAsia"/>
        </w:rPr>
        <w:t>規定改定、学会活動記録委員会</w:t>
      </w:r>
      <w:r w:rsidRPr="0078381D">
        <w:rPr>
          <w:rFonts w:hint="eastAsia"/>
        </w:rPr>
        <w:t>(</w:t>
      </w:r>
      <w:r w:rsidRPr="0078381D">
        <w:rPr>
          <w:rFonts w:hint="eastAsia"/>
        </w:rPr>
        <w:t>藤原</w:t>
      </w:r>
      <w:r w:rsidRPr="0078381D">
        <w:rPr>
          <w:rFonts w:hint="eastAsia"/>
        </w:rPr>
        <w:t>)</w:t>
      </w:r>
      <w:r w:rsidRPr="0078381D">
        <w:rPr>
          <w:rFonts w:hint="eastAsia"/>
        </w:rPr>
        <w:t>（事務局代読）</w:t>
      </w:r>
    </w:p>
    <w:p w14:paraId="7839E614" w14:textId="77777777" w:rsidR="00435C78" w:rsidRPr="0078381D" w:rsidRDefault="00435C78" w:rsidP="00435C78">
      <w:r w:rsidRPr="0078381D">
        <w:rPr>
          <w:rFonts w:hint="eastAsia"/>
        </w:rPr>
        <w:t>・大会プログラム委員会について検討を行ったことが報告された。</w:t>
      </w:r>
    </w:p>
    <w:p w14:paraId="603C8B38" w14:textId="77777777" w:rsidR="00435C78" w:rsidRPr="0078381D" w:rsidRDefault="00435C78" w:rsidP="00435C78"/>
    <w:p w14:paraId="0DB5CA39" w14:textId="77777777" w:rsidR="00435C78" w:rsidRPr="0078381D" w:rsidRDefault="00435C78" w:rsidP="00435C78">
      <w:pPr>
        <w:pStyle w:val="af"/>
        <w:numPr>
          <w:ilvl w:val="0"/>
          <w:numId w:val="18"/>
        </w:numPr>
        <w:ind w:leftChars="0"/>
      </w:pPr>
      <w:r w:rsidRPr="0078381D">
        <w:rPr>
          <w:rFonts w:hint="eastAsia"/>
        </w:rPr>
        <w:t>大会プログラム委員会</w:t>
      </w:r>
      <w:r w:rsidRPr="0078381D">
        <w:rPr>
          <w:rFonts w:hint="eastAsia"/>
        </w:rPr>
        <w:t>(</w:t>
      </w:r>
      <w:r w:rsidRPr="0078381D">
        <w:rPr>
          <w:rFonts w:hint="eastAsia"/>
        </w:rPr>
        <w:t>牧</w:t>
      </w:r>
      <w:r w:rsidRPr="0078381D">
        <w:rPr>
          <w:rFonts w:hint="eastAsia"/>
        </w:rPr>
        <w:t>)</w:t>
      </w:r>
    </w:p>
    <w:p w14:paraId="121BAF3F" w14:textId="77777777" w:rsidR="00435C78" w:rsidRPr="0078381D" w:rsidRDefault="00435C78" w:rsidP="00435C78">
      <w:r w:rsidRPr="0078381D">
        <w:rPr>
          <w:rFonts w:hint="eastAsia"/>
        </w:rPr>
        <w:t>・大会開催に至るまでの活動について報告</w:t>
      </w:r>
      <w:r>
        <w:rPr>
          <w:rFonts w:hint="eastAsia"/>
        </w:rPr>
        <w:t>がな</w:t>
      </w:r>
      <w:r w:rsidRPr="0078381D">
        <w:rPr>
          <w:rFonts w:hint="eastAsia"/>
        </w:rPr>
        <w:t>された。</w:t>
      </w:r>
    </w:p>
    <w:p w14:paraId="4B1EC2C0" w14:textId="77777777" w:rsidR="00435C78" w:rsidRPr="0078381D" w:rsidRDefault="00435C78" w:rsidP="00435C78"/>
    <w:p w14:paraId="762228CC" w14:textId="77777777" w:rsidR="00435C78" w:rsidRPr="0078381D" w:rsidRDefault="00435C78" w:rsidP="00435C78">
      <w:pPr>
        <w:pStyle w:val="af"/>
        <w:numPr>
          <w:ilvl w:val="0"/>
          <w:numId w:val="18"/>
        </w:numPr>
        <w:ind w:leftChars="0"/>
      </w:pPr>
      <w:r w:rsidRPr="0078381D">
        <w:rPr>
          <w:rFonts w:hint="eastAsia"/>
        </w:rPr>
        <w:t>産学交流委員会</w:t>
      </w:r>
      <w:r w:rsidRPr="0078381D">
        <w:rPr>
          <w:rFonts w:hint="eastAsia"/>
        </w:rPr>
        <w:t>(</w:t>
      </w:r>
      <w:r w:rsidRPr="0078381D">
        <w:rPr>
          <w:rFonts w:hint="eastAsia"/>
        </w:rPr>
        <w:t>中瀬</w:t>
      </w:r>
      <w:r w:rsidRPr="0078381D">
        <w:rPr>
          <w:rFonts w:hint="eastAsia"/>
        </w:rPr>
        <w:t>)</w:t>
      </w:r>
    </w:p>
    <w:p w14:paraId="37594B48" w14:textId="50A828E1" w:rsidR="00435C78" w:rsidRDefault="00435C78" w:rsidP="00435C78">
      <w:r w:rsidRPr="0078381D">
        <w:rPr>
          <w:rFonts w:hint="eastAsia"/>
        </w:rPr>
        <w:t>・ダイキン工業株式会社堺製作所、株式会社ダイナックス代表取締役小川真</w:t>
      </w:r>
      <w:r w:rsidR="00175606">
        <w:rPr>
          <w:rFonts w:hint="eastAsia"/>
        </w:rPr>
        <w:t>氏</w:t>
      </w:r>
      <w:r w:rsidRPr="0078381D">
        <w:rPr>
          <w:rFonts w:hint="eastAsia"/>
        </w:rPr>
        <w:t>に対し、生産経営賞を贈呈し</w:t>
      </w:r>
      <w:r w:rsidRPr="0078381D">
        <w:rPr>
          <w:rFonts w:hint="eastAsia"/>
        </w:rPr>
        <w:lastRenderedPageBreak/>
        <w:t>たことが報告された。</w:t>
      </w:r>
    </w:p>
    <w:p w14:paraId="3C657BDF" w14:textId="77777777" w:rsidR="00E04603" w:rsidRPr="0078381D" w:rsidRDefault="00E04603" w:rsidP="00435C78"/>
    <w:p w14:paraId="77A9D787" w14:textId="77777777" w:rsidR="00435C78" w:rsidRPr="0078381D" w:rsidRDefault="00435C78" w:rsidP="00435C78">
      <w:pPr>
        <w:pStyle w:val="af"/>
        <w:numPr>
          <w:ilvl w:val="0"/>
          <w:numId w:val="18"/>
        </w:numPr>
        <w:ind w:leftChars="0"/>
      </w:pPr>
      <w:r w:rsidRPr="0078381D">
        <w:rPr>
          <w:rFonts w:hint="eastAsia"/>
        </w:rPr>
        <w:t>学会ホームページ・関連学会調査委員会</w:t>
      </w:r>
      <w:r w:rsidRPr="0078381D">
        <w:rPr>
          <w:rFonts w:hint="eastAsia"/>
        </w:rPr>
        <w:t>(</w:t>
      </w:r>
      <w:r w:rsidRPr="0078381D">
        <w:rPr>
          <w:rFonts w:hint="eastAsia"/>
        </w:rPr>
        <w:t>中島</w:t>
      </w:r>
      <w:r w:rsidRPr="0078381D">
        <w:rPr>
          <w:rFonts w:hint="eastAsia"/>
        </w:rPr>
        <w:t>)</w:t>
      </w:r>
    </w:p>
    <w:p w14:paraId="49BE5618" w14:textId="77777777" w:rsidR="00435C78" w:rsidRPr="0078381D" w:rsidRDefault="00435C78" w:rsidP="00435C78">
      <w:r w:rsidRPr="0078381D">
        <w:rPr>
          <w:rFonts w:hint="eastAsia"/>
        </w:rPr>
        <w:t>・ホームページ改訂を検討中であることが報告された。</w:t>
      </w:r>
    </w:p>
    <w:p w14:paraId="25F9C0E5" w14:textId="77777777" w:rsidR="00435C78" w:rsidRDefault="00435C78" w:rsidP="00435C78"/>
    <w:p w14:paraId="7969D36D" w14:textId="77777777" w:rsidR="00435C78" w:rsidRDefault="00435C78" w:rsidP="00435C78">
      <w:pPr>
        <w:pStyle w:val="af"/>
        <w:numPr>
          <w:ilvl w:val="0"/>
          <w:numId w:val="18"/>
        </w:numPr>
        <w:ind w:leftChars="0"/>
      </w:pPr>
      <w:r>
        <w:rPr>
          <w:rFonts w:hint="eastAsia"/>
        </w:rPr>
        <w:t>事務局</w:t>
      </w:r>
      <w:r>
        <w:rPr>
          <w:rFonts w:hint="eastAsia"/>
        </w:rPr>
        <w:t>(</w:t>
      </w:r>
      <w:r>
        <w:rPr>
          <w:rFonts w:hint="eastAsia"/>
        </w:rPr>
        <w:t>中村</w:t>
      </w:r>
      <w:r>
        <w:rPr>
          <w:rFonts w:hint="eastAsia"/>
        </w:rPr>
        <w:t>)</w:t>
      </w:r>
    </w:p>
    <w:p w14:paraId="6BE0EC50" w14:textId="77777777" w:rsidR="00435C78" w:rsidRDefault="00435C78" w:rsidP="00435C78">
      <w:r>
        <w:rPr>
          <w:rFonts w:hint="eastAsia"/>
        </w:rPr>
        <w:t>・会員数について以下の報告がなされた。</w:t>
      </w:r>
    </w:p>
    <w:p w14:paraId="2ED6B2AC" w14:textId="77777777" w:rsidR="00435C78" w:rsidRDefault="00435C78" w:rsidP="00435C78">
      <w:r>
        <w:rPr>
          <w:rFonts w:hint="eastAsia"/>
        </w:rPr>
        <w:t>・正会員</w:t>
      </w:r>
      <w:r>
        <w:rPr>
          <w:rFonts w:hint="eastAsia"/>
        </w:rPr>
        <w:t>192</w:t>
      </w:r>
      <w:r>
        <w:rPr>
          <w:rFonts w:hint="eastAsia"/>
        </w:rPr>
        <w:t>名、院生会員</w:t>
      </w:r>
      <w:r>
        <w:rPr>
          <w:rFonts w:hint="eastAsia"/>
        </w:rPr>
        <w:t>27</w:t>
      </w:r>
      <w:r>
        <w:rPr>
          <w:rFonts w:hint="eastAsia"/>
        </w:rPr>
        <w:t>名、シニア会員</w:t>
      </w:r>
      <w:r>
        <w:rPr>
          <w:rFonts w:hint="eastAsia"/>
        </w:rPr>
        <w:t>6</w:t>
      </w:r>
      <w:r>
        <w:rPr>
          <w:rFonts w:hint="eastAsia"/>
        </w:rPr>
        <w:t>名、名誉会員</w:t>
      </w:r>
      <w:r>
        <w:rPr>
          <w:rFonts w:hint="eastAsia"/>
        </w:rPr>
        <w:t>11</w:t>
      </w:r>
      <w:r>
        <w:rPr>
          <w:rFonts w:hint="eastAsia"/>
        </w:rPr>
        <w:t>名、会員総数</w:t>
      </w:r>
      <w:r>
        <w:rPr>
          <w:rFonts w:hint="eastAsia"/>
        </w:rPr>
        <w:t>236</w:t>
      </w:r>
      <w:r>
        <w:rPr>
          <w:rFonts w:hint="eastAsia"/>
        </w:rPr>
        <w:t>名であることが報告された。</w:t>
      </w:r>
    </w:p>
    <w:p w14:paraId="7D9142D4" w14:textId="77777777" w:rsidR="00435C78" w:rsidRDefault="00435C78" w:rsidP="00435C78">
      <w:r w:rsidRPr="00B13D3E">
        <w:rPr>
          <w:rFonts w:hint="eastAsia"/>
        </w:rPr>
        <w:t>・構成人数が少なく部会費で活動を十分に賄うことが困難である北海道部会に対して、今後の活動活性化を意図して</w:t>
      </w:r>
      <w:r w:rsidRPr="00B13D3E">
        <w:rPr>
          <w:rFonts w:hint="eastAsia"/>
        </w:rPr>
        <w:t>2</w:t>
      </w:r>
      <w:r w:rsidRPr="00B13D3E">
        <w:rPr>
          <w:rFonts w:hint="eastAsia"/>
        </w:rPr>
        <w:t>万円を支給したことが報告された。</w:t>
      </w:r>
    </w:p>
    <w:p w14:paraId="152FBE61" w14:textId="77777777" w:rsidR="00435C78" w:rsidRPr="00154631" w:rsidRDefault="00435C78" w:rsidP="00EC080B">
      <w:pPr>
        <w:rPr>
          <w:rFonts w:asciiTheme="minorEastAsia" w:eastAsiaTheme="minorEastAsia" w:hAnsiTheme="minorEastAsia"/>
          <w:color w:val="EE0000"/>
          <w:sz w:val="22"/>
          <w:szCs w:val="22"/>
        </w:rPr>
      </w:pPr>
    </w:p>
    <w:p w14:paraId="291CC3AF" w14:textId="77777777" w:rsidR="00435C78" w:rsidRPr="007A6E19" w:rsidRDefault="00435C78" w:rsidP="00435C78">
      <w:r>
        <w:rPr>
          <w:rFonts w:hint="eastAsia"/>
        </w:rPr>
        <w:t>【部会・研究部会】</w:t>
      </w:r>
    </w:p>
    <w:p w14:paraId="4F8BD834" w14:textId="77777777" w:rsidR="00435C78" w:rsidRDefault="00435C78" w:rsidP="00435C78">
      <w:pPr>
        <w:pStyle w:val="af"/>
        <w:numPr>
          <w:ilvl w:val="0"/>
          <w:numId w:val="19"/>
        </w:numPr>
        <w:ind w:leftChars="0"/>
      </w:pPr>
      <w:r>
        <w:rPr>
          <w:rFonts w:hint="eastAsia"/>
        </w:rPr>
        <w:t>東日本部会（中島）</w:t>
      </w:r>
    </w:p>
    <w:p w14:paraId="42F2359B" w14:textId="70FC26D6" w:rsidR="00435C78" w:rsidRDefault="00435C78" w:rsidP="00435C78">
      <w:r>
        <w:rPr>
          <w:rFonts w:hint="eastAsia"/>
        </w:rPr>
        <w:t>・</w:t>
      </w:r>
      <w:r>
        <w:rPr>
          <w:rFonts w:hint="eastAsia"/>
        </w:rPr>
        <w:t>3</w:t>
      </w:r>
      <w:r>
        <w:rPr>
          <w:rFonts w:hint="eastAsia"/>
        </w:rPr>
        <w:t>月</w:t>
      </w:r>
      <w:r>
        <w:rPr>
          <w:rFonts w:hint="eastAsia"/>
        </w:rPr>
        <w:t>2</w:t>
      </w:r>
      <w:r w:rsidR="00175606">
        <w:t>8</w:t>
      </w:r>
      <w:r>
        <w:rPr>
          <w:rFonts w:hint="eastAsia"/>
        </w:rPr>
        <w:t>日に</w:t>
      </w:r>
      <w:r w:rsidR="00175606" w:rsidRPr="00175606">
        <w:rPr>
          <w:rFonts w:hint="eastAsia"/>
        </w:rPr>
        <w:t>研究会とベアードビールの工場見学会</w:t>
      </w:r>
      <w:r>
        <w:rPr>
          <w:rFonts w:hint="eastAsia"/>
        </w:rPr>
        <w:t>が行われたことについて報告された。</w:t>
      </w:r>
    </w:p>
    <w:p w14:paraId="60FF58AB" w14:textId="77777777" w:rsidR="00435C78" w:rsidRDefault="00435C78" w:rsidP="00435C78">
      <w:pPr>
        <w:pStyle w:val="af"/>
        <w:numPr>
          <w:ilvl w:val="0"/>
          <w:numId w:val="19"/>
        </w:numPr>
        <w:ind w:leftChars="0"/>
      </w:pPr>
      <w:r>
        <w:rPr>
          <w:rFonts w:hint="eastAsia"/>
        </w:rPr>
        <w:t>西日本部会（田口）</w:t>
      </w:r>
    </w:p>
    <w:p w14:paraId="3EF97E66" w14:textId="1A361749" w:rsidR="00435C78" w:rsidRDefault="00435C78" w:rsidP="00435C78">
      <w:r>
        <w:rPr>
          <w:rFonts w:hint="eastAsia"/>
        </w:rPr>
        <w:t>・</w:t>
      </w:r>
      <w:r>
        <w:rPr>
          <w:rFonts w:hint="eastAsia"/>
        </w:rPr>
        <w:t>7</w:t>
      </w:r>
      <w:r>
        <w:rPr>
          <w:rFonts w:hint="eastAsia"/>
        </w:rPr>
        <w:t>月</w:t>
      </w:r>
      <w:r>
        <w:rPr>
          <w:rFonts w:hint="eastAsia"/>
        </w:rPr>
        <w:t>19</w:t>
      </w:r>
      <w:r>
        <w:rPr>
          <w:rFonts w:hint="eastAsia"/>
        </w:rPr>
        <w:t>日工場見学会工場見学会として、オムロン京都太陽株式会社へ訪問し、生産経営賞を授与</w:t>
      </w:r>
      <w:r w:rsidR="0034253F">
        <w:rPr>
          <w:rFonts w:hint="eastAsia"/>
        </w:rPr>
        <w:t>する</w:t>
      </w:r>
      <w:r>
        <w:rPr>
          <w:rFonts w:hint="eastAsia"/>
        </w:rPr>
        <w:t>ことが報告された。</w:t>
      </w:r>
    </w:p>
    <w:p w14:paraId="0472E693" w14:textId="77777777" w:rsidR="00435C78" w:rsidRPr="00EA5B11" w:rsidRDefault="00435C78" w:rsidP="00435C78">
      <w:r>
        <w:rPr>
          <w:rFonts w:hint="eastAsia"/>
        </w:rPr>
        <w:t>・</w:t>
      </w:r>
      <w:r>
        <w:rPr>
          <w:rFonts w:hint="eastAsia"/>
        </w:rPr>
        <w:t>7</w:t>
      </w:r>
      <w:r>
        <w:rPr>
          <w:rFonts w:hint="eastAsia"/>
        </w:rPr>
        <w:t>月</w:t>
      </w:r>
      <w:r>
        <w:rPr>
          <w:rFonts w:hint="eastAsia"/>
        </w:rPr>
        <w:t>20</w:t>
      </w:r>
      <w:r>
        <w:rPr>
          <w:rFonts w:hint="eastAsia"/>
        </w:rPr>
        <w:t>日に研究会を行ったことが報告された。</w:t>
      </w:r>
    </w:p>
    <w:p w14:paraId="47044EDF" w14:textId="77777777" w:rsidR="00435C78" w:rsidRDefault="00435C78" w:rsidP="00435C78">
      <w:pPr>
        <w:pStyle w:val="af"/>
        <w:numPr>
          <w:ilvl w:val="0"/>
          <w:numId w:val="19"/>
        </w:numPr>
        <w:ind w:leftChars="0"/>
      </w:pPr>
      <w:r>
        <w:rPr>
          <w:rFonts w:hint="eastAsia"/>
        </w:rPr>
        <w:t>北海道部会（中山）</w:t>
      </w:r>
    </w:p>
    <w:p w14:paraId="0B52A711" w14:textId="77777777" w:rsidR="00435C78" w:rsidRDefault="00435C78" w:rsidP="00435C78">
      <w:r>
        <w:rPr>
          <w:rFonts w:hint="eastAsia"/>
        </w:rPr>
        <w:t>・部会活性化のための予算の使い方について報告された。</w:t>
      </w:r>
    </w:p>
    <w:p w14:paraId="7CDFF9C9" w14:textId="77777777" w:rsidR="00435C78" w:rsidRDefault="00435C78" w:rsidP="00435C78">
      <w:pPr>
        <w:pStyle w:val="af"/>
        <w:numPr>
          <w:ilvl w:val="0"/>
          <w:numId w:val="19"/>
        </w:numPr>
        <w:ind w:leftChars="0"/>
      </w:pPr>
      <w:r>
        <w:rPr>
          <w:rFonts w:hint="eastAsia"/>
        </w:rPr>
        <w:t>グローバリゼーション研究分科会（那須野）</w:t>
      </w:r>
    </w:p>
    <w:p w14:paraId="377E8038" w14:textId="77777777" w:rsidR="00435C78" w:rsidRDefault="00435C78" w:rsidP="00435C78">
      <w:r>
        <w:rPr>
          <w:rFonts w:hint="eastAsia"/>
        </w:rPr>
        <w:t>・ワーキングペーパーの発行、インド視察の活動について報告がなされた。</w:t>
      </w:r>
    </w:p>
    <w:p w14:paraId="333D7B93" w14:textId="77777777" w:rsidR="00435C78" w:rsidRPr="00435C78" w:rsidRDefault="00435C78" w:rsidP="00EC080B">
      <w:pPr>
        <w:rPr>
          <w:rFonts w:asciiTheme="minorEastAsia" w:eastAsiaTheme="minorEastAsia" w:hAnsiTheme="minorEastAsia"/>
          <w:sz w:val="22"/>
          <w:szCs w:val="22"/>
        </w:rPr>
      </w:pPr>
    </w:p>
    <w:p w14:paraId="60950D12" w14:textId="77777777" w:rsidR="00EC080B" w:rsidRPr="00EC080B" w:rsidRDefault="00EC080B" w:rsidP="00EC080B">
      <w:pPr>
        <w:rPr>
          <w:rFonts w:asciiTheme="minorEastAsia" w:eastAsiaTheme="minorEastAsia" w:hAnsiTheme="minorEastAsia"/>
          <w:b/>
          <w:bCs/>
          <w:sz w:val="22"/>
          <w:szCs w:val="22"/>
        </w:rPr>
      </w:pPr>
      <w:r w:rsidRPr="00EC080B">
        <w:rPr>
          <w:rFonts w:asciiTheme="minorEastAsia" w:eastAsiaTheme="minorEastAsia" w:hAnsiTheme="minorEastAsia" w:hint="eastAsia"/>
          <w:b/>
          <w:bCs/>
          <w:sz w:val="22"/>
          <w:szCs w:val="22"/>
        </w:rPr>
        <w:t>【審議事項】</w:t>
      </w:r>
    </w:p>
    <w:p w14:paraId="4D9C81CE" w14:textId="77777777" w:rsidR="00435C78" w:rsidRDefault="00435C78" w:rsidP="00435C78">
      <w:r>
        <w:rPr>
          <w:rFonts w:hint="eastAsia"/>
        </w:rPr>
        <w:t>1</w:t>
      </w:r>
      <w:r>
        <w:rPr>
          <w:rFonts w:hint="eastAsia"/>
        </w:rPr>
        <w:t>．</w:t>
      </w:r>
      <w:r>
        <w:rPr>
          <w:rFonts w:hint="eastAsia"/>
        </w:rPr>
        <w:t>2024</w:t>
      </w:r>
      <w:r>
        <w:rPr>
          <w:rFonts w:hint="eastAsia"/>
        </w:rPr>
        <w:t>年度会計決算（中島）（黒澤）</w:t>
      </w:r>
    </w:p>
    <w:p w14:paraId="082C9B4C" w14:textId="77777777" w:rsidR="00435C78" w:rsidRDefault="00435C78" w:rsidP="00435C78">
      <w:r>
        <w:t>・</w:t>
      </w:r>
      <w:r>
        <w:rPr>
          <w:rFonts w:hint="eastAsia"/>
        </w:rPr>
        <w:t>中島会計担当理事より、配布資料に基づき、決算書の収入と支出、および貸借対照表の借方と貸方の金額について報告がなされた。</w:t>
      </w:r>
    </w:p>
    <w:p w14:paraId="324E75D2" w14:textId="77777777" w:rsidR="00435C78" w:rsidRDefault="00435C78" w:rsidP="00435C78">
      <w:r>
        <w:rPr>
          <w:rFonts w:hint="eastAsia"/>
        </w:rPr>
        <w:t>・収入の部の決算額が</w:t>
      </w:r>
      <w:r>
        <w:rPr>
          <w:rFonts w:hint="eastAsia"/>
        </w:rPr>
        <w:t>5</w:t>
      </w:r>
      <w:r>
        <w:t>,716,302</w:t>
      </w:r>
      <w:r>
        <w:rPr>
          <w:rFonts w:hint="eastAsia"/>
        </w:rPr>
        <w:t>円であることが報告された。</w:t>
      </w:r>
    </w:p>
    <w:p w14:paraId="070AD082" w14:textId="77777777" w:rsidR="00435C78" w:rsidRDefault="00435C78" w:rsidP="00435C78">
      <w:pPr>
        <w:ind w:left="840"/>
      </w:pPr>
      <w:r>
        <w:rPr>
          <w:rFonts w:hint="eastAsia"/>
        </w:rPr>
        <w:t>・</w:t>
      </w:r>
      <w:r>
        <w:rPr>
          <w:rFonts w:hint="eastAsia"/>
        </w:rPr>
        <w:t>2025</w:t>
      </w:r>
      <w:r>
        <w:rPr>
          <w:rFonts w:hint="eastAsia"/>
        </w:rPr>
        <w:t>年は学会費の請求が遅かったことから前年よりも収入が少なくなっているが、来年には例年の水準となる見込みであることが報告された。</w:t>
      </w:r>
    </w:p>
    <w:p w14:paraId="44EDCF30" w14:textId="77777777" w:rsidR="00435C78" w:rsidRDefault="00435C78" w:rsidP="00435C78">
      <w:r>
        <w:rPr>
          <w:rFonts w:hint="eastAsia"/>
        </w:rPr>
        <w:t>・支出の部の決算額が</w:t>
      </w:r>
      <w:r>
        <w:rPr>
          <w:rFonts w:hint="eastAsia"/>
        </w:rPr>
        <w:t>1,949,753</w:t>
      </w:r>
      <w:r>
        <w:rPr>
          <w:rFonts w:hint="eastAsia"/>
        </w:rPr>
        <w:t>円であること、次期繰越金が</w:t>
      </w:r>
      <w:r>
        <w:rPr>
          <w:rFonts w:hint="eastAsia"/>
        </w:rPr>
        <w:t>3,766,549</w:t>
      </w:r>
      <w:r>
        <w:rPr>
          <w:rFonts w:hint="eastAsia"/>
        </w:rPr>
        <w:t>円となることが報告された。</w:t>
      </w:r>
    </w:p>
    <w:p w14:paraId="7232349C" w14:textId="19DC2634" w:rsidR="00435C78" w:rsidRPr="0078381D" w:rsidRDefault="00435C78" w:rsidP="00435C78">
      <w:pPr>
        <w:ind w:left="840"/>
      </w:pPr>
      <w:r>
        <w:rPr>
          <w:rFonts w:hint="eastAsia"/>
        </w:rPr>
        <w:t>・前年大会が台風によりハイブリッド開催となったため郵送での選挙となり、これに伴う学会事務委託費や郵便通信費などが増加していること、</w:t>
      </w:r>
      <w:r w:rsidRPr="00435C78">
        <w:rPr>
          <w:rFonts w:hint="eastAsia"/>
        </w:rPr>
        <w:t>j</w:t>
      </w:r>
      <w:r w:rsidRPr="00435C78">
        <w:t>-stage</w:t>
      </w:r>
      <w:r w:rsidRPr="00435C78">
        <w:rPr>
          <w:rFonts w:hint="eastAsia"/>
        </w:rPr>
        <w:t>搭載料</w:t>
      </w:r>
      <w:r>
        <w:rPr>
          <w:rFonts w:hint="eastAsia"/>
        </w:rPr>
        <w:t>がかかるようになったこと、積立金の計上漏れがあったこと等により予算との差が生まれていることが報告された。積立金については、来期に今期分を合わせて計上予定であることが報告された。</w:t>
      </w:r>
    </w:p>
    <w:p w14:paraId="0B192C27" w14:textId="77777777" w:rsidR="00435C78" w:rsidRDefault="00435C78" w:rsidP="00435C78">
      <w:r>
        <w:rPr>
          <w:rFonts w:hint="eastAsia"/>
        </w:rPr>
        <w:t>・黒澤会計監事より、決算の監査報告に関して、通帳や領収書を確認し、間違いないことが報告された。</w:t>
      </w:r>
    </w:p>
    <w:p w14:paraId="5FBF81CC" w14:textId="77777777" w:rsidR="00435C78" w:rsidRDefault="00435C78" w:rsidP="00435C78">
      <w:r>
        <w:rPr>
          <w:rFonts w:hint="eastAsia"/>
        </w:rPr>
        <w:t>・会計の執行に関して、以下の点について検討の必要性があることが報告された。</w:t>
      </w:r>
    </w:p>
    <w:p w14:paraId="50E360B3" w14:textId="77777777" w:rsidR="00435C78" w:rsidRDefault="00435C78" w:rsidP="00435C78">
      <w:pPr>
        <w:ind w:firstLine="840"/>
      </w:pPr>
      <w:r>
        <w:t>・会費請求の時期を早めること</w:t>
      </w:r>
      <w:r>
        <w:rPr>
          <w:rFonts w:hint="eastAsia"/>
        </w:rPr>
        <w:t>の検討</w:t>
      </w:r>
    </w:p>
    <w:p w14:paraId="3E019AF4" w14:textId="77777777" w:rsidR="00435C78" w:rsidRDefault="00435C78" w:rsidP="00435C78">
      <w:pPr>
        <w:ind w:firstLine="840"/>
      </w:pPr>
      <w:r>
        <w:t>・名簿作成積立金を廃止する方向の検討</w:t>
      </w:r>
    </w:p>
    <w:p w14:paraId="5EA25A01" w14:textId="77777777" w:rsidR="00435C78" w:rsidRDefault="00435C78" w:rsidP="00435C78">
      <w:r>
        <w:rPr>
          <w:rFonts w:hint="eastAsia"/>
        </w:rPr>
        <w:t>・以上の会計決算について、会員からの承認がなされた。</w:t>
      </w:r>
    </w:p>
    <w:p w14:paraId="1563D0A0" w14:textId="77777777" w:rsidR="00435C78" w:rsidRPr="00711145" w:rsidRDefault="00435C78" w:rsidP="00435C78"/>
    <w:p w14:paraId="3147520F" w14:textId="77777777" w:rsidR="00435C78" w:rsidRDefault="00435C78" w:rsidP="00435C78">
      <w:r>
        <w:rPr>
          <w:rFonts w:hint="eastAsia"/>
        </w:rPr>
        <w:t>2</w:t>
      </w:r>
      <w:r>
        <w:rPr>
          <w:rFonts w:hint="eastAsia"/>
        </w:rPr>
        <w:t>．名簿作成積立金に関する提案（中島）</w:t>
      </w:r>
    </w:p>
    <w:p w14:paraId="1823CB50" w14:textId="77777777" w:rsidR="00435C78" w:rsidRDefault="00435C78" w:rsidP="00435C78">
      <w:r>
        <w:rPr>
          <w:rFonts w:hint="eastAsia"/>
        </w:rPr>
        <w:t>・名簿作成積立金を廃止し特別事業積立金へと振り替えることが提案された。</w:t>
      </w:r>
    </w:p>
    <w:p w14:paraId="303B88F1" w14:textId="77777777" w:rsidR="00435C78" w:rsidRDefault="00435C78" w:rsidP="00435C78">
      <w:r>
        <w:rPr>
          <w:rFonts w:hint="eastAsia"/>
        </w:rPr>
        <w:t>・以上の提案について、会員からの承認がなされた。</w:t>
      </w:r>
    </w:p>
    <w:p w14:paraId="770146F6" w14:textId="77777777" w:rsidR="00435C78" w:rsidRDefault="00435C78" w:rsidP="00435C78"/>
    <w:p w14:paraId="070C3B2A" w14:textId="77777777" w:rsidR="00435C78" w:rsidRDefault="00435C78" w:rsidP="00435C78">
      <w:r>
        <w:rPr>
          <w:rFonts w:hint="eastAsia"/>
        </w:rPr>
        <w:t>3</w:t>
      </w:r>
      <w:r>
        <w:rPr>
          <w:rFonts w:hint="eastAsia"/>
        </w:rPr>
        <w:t>．</w:t>
      </w:r>
      <w:r>
        <w:t>2025</w:t>
      </w:r>
      <w:r>
        <w:t>年度</w:t>
      </w:r>
      <w:r>
        <w:rPr>
          <w:rFonts w:hint="eastAsia"/>
        </w:rPr>
        <w:t>会計</w:t>
      </w:r>
      <w:r>
        <w:t>予算案</w:t>
      </w:r>
      <w:r>
        <w:rPr>
          <w:rFonts w:hint="eastAsia"/>
        </w:rPr>
        <w:t>（中島）</w:t>
      </w:r>
    </w:p>
    <w:p w14:paraId="7B466E08" w14:textId="77777777" w:rsidR="00435C78" w:rsidRDefault="00435C78" w:rsidP="00435C78">
      <w:r>
        <w:rPr>
          <w:rFonts w:hint="eastAsia"/>
        </w:rPr>
        <w:t>・中島会計担当理事より、</w:t>
      </w:r>
      <w:r>
        <w:rPr>
          <w:rFonts w:hint="eastAsia"/>
        </w:rPr>
        <w:t>2025</w:t>
      </w:r>
      <w:r>
        <w:rPr>
          <w:rFonts w:hint="eastAsia"/>
        </w:rPr>
        <w:t>年度会計予算案について報告がなされた。</w:t>
      </w:r>
    </w:p>
    <w:p w14:paraId="57F81673" w14:textId="77777777" w:rsidR="00435C78" w:rsidRDefault="00435C78" w:rsidP="00435C78">
      <w:r>
        <w:rPr>
          <w:rFonts w:hint="eastAsia"/>
        </w:rPr>
        <w:t>・前期収入の部の予算が</w:t>
      </w:r>
      <w:r>
        <w:rPr>
          <w:rFonts w:hint="eastAsia"/>
        </w:rPr>
        <w:t>1,529,150</w:t>
      </w:r>
      <w:r>
        <w:rPr>
          <w:rFonts w:hint="eastAsia"/>
        </w:rPr>
        <w:t>円であり、前期繰越金が</w:t>
      </w:r>
      <w:r>
        <w:rPr>
          <w:rFonts w:hint="eastAsia"/>
        </w:rPr>
        <w:t>3,766,549</w:t>
      </w:r>
      <w:r>
        <w:rPr>
          <w:rFonts w:hint="eastAsia"/>
        </w:rPr>
        <w:t>円であり、合計</w:t>
      </w:r>
      <w:r>
        <w:rPr>
          <w:rFonts w:hint="eastAsia"/>
        </w:rPr>
        <w:t>5,295,699</w:t>
      </w:r>
      <w:r>
        <w:rPr>
          <w:rFonts w:hint="eastAsia"/>
        </w:rPr>
        <w:t>円であることが報告された。</w:t>
      </w:r>
    </w:p>
    <w:p w14:paraId="6382290B" w14:textId="2B515E2B" w:rsidR="00435C78" w:rsidRDefault="00435C78" w:rsidP="00435C78">
      <w:r>
        <w:rPr>
          <w:rFonts w:hint="eastAsia"/>
        </w:rPr>
        <w:t>・支出の部の予算額が</w:t>
      </w:r>
      <w:r>
        <w:rPr>
          <w:rFonts w:hint="eastAsia"/>
        </w:rPr>
        <w:t>2,500,000</w:t>
      </w:r>
      <w:r>
        <w:rPr>
          <w:rFonts w:hint="eastAsia"/>
        </w:rPr>
        <w:t>円であり、</w:t>
      </w:r>
      <w:r w:rsidR="00E04603">
        <w:rPr>
          <w:rFonts w:hint="eastAsia"/>
        </w:rPr>
        <w:t>次期</w:t>
      </w:r>
      <w:r>
        <w:rPr>
          <w:rFonts w:hint="eastAsia"/>
        </w:rPr>
        <w:t>繰越金が</w:t>
      </w:r>
      <w:r>
        <w:rPr>
          <w:rFonts w:hint="eastAsia"/>
        </w:rPr>
        <w:t>2,795,699</w:t>
      </w:r>
      <w:r>
        <w:rPr>
          <w:rFonts w:hint="eastAsia"/>
        </w:rPr>
        <w:t>円であることが報告された。</w:t>
      </w:r>
    </w:p>
    <w:p w14:paraId="136D8116" w14:textId="77777777" w:rsidR="00435C78" w:rsidRDefault="00435C78" w:rsidP="00435C78">
      <w:r>
        <w:rPr>
          <w:rFonts w:hint="eastAsia"/>
        </w:rPr>
        <w:t>・以上の予算の内容について、会員の承認がなされた。</w:t>
      </w:r>
    </w:p>
    <w:p w14:paraId="6AFDE6A8" w14:textId="77777777" w:rsidR="00435C78" w:rsidRDefault="00435C78" w:rsidP="00435C78"/>
    <w:p w14:paraId="2986A7AE" w14:textId="77777777" w:rsidR="00435C78" w:rsidRDefault="00435C78" w:rsidP="00435C78">
      <w:r>
        <w:rPr>
          <w:rFonts w:hint="eastAsia"/>
        </w:rPr>
        <w:t>4</w:t>
      </w:r>
      <w:r>
        <w:rPr>
          <w:rFonts w:hint="eastAsia"/>
        </w:rPr>
        <w:t>．会長よりプログラム委員会の位置づけについての提案（中瀬）</w:t>
      </w:r>
    </w:p>
    <w:p w14:paraId="2DDB8039" w14:textId="77777777" w:rsidR="00435C78" w:rsidRDefault="00435C78" w:rsidP="00435C78">
      <w:r>
        <w:t>・プログラム委員会</w:t>
      </w:r>
      <w:r>
        <w:rPr>
          <w:rFonts w:hint="eastAsia"/>
        </w:rPr>
        <w:t>の位置づけについて、理事会で今後</w:t>
      </w:r>
      <w:r>
        <w:t>検討してい</w:t>
      </w:r>
      <w:r>
        <w:rPr>
          <w:rFonts w:hint="eastAsia"/>
        </w:rPr>
        <w:t>くことが会長より</w:t>
      </w:r>
      <w:r>
        <w:t>提案</w:t>
      </w:r>
      <w:r>
        <w:rPr>
          <w:rFonts w:hint="eastAsia"/>
        </w:rPr>
        <w:t>された。</w:t>
      </w:r>
    </w:p>
    <w:p w14:paraId="58D2E585" w14:textId="77777777" w:rsidR="00435C78" w:rsidRDefault="00435C78" w:rsidP="00435C78">
      <w:r>
        <w:rPr>
          <w:rFonts w:hint="eastAsia"/>
        </w:rPr>
        <w:t>・以上の会長提案について、会員の承認がなされた。</w:t>
      </w:r>
    </w:p>
    <w:p w14:paraId="2DBBFEDA" w14:textId="77777777" w:rsidR="00435C78" w:rsidRDefault="00435C78" w:rsidP="00435C78"/>
    <w:p w14:paraId="202CBB60" w14:textId="77777777" w:rsidR="00435C78" w:rsidRDefault="00435C78" w:rsidP="00435C78">
      <w:r>
        <w:rPr>
          <w:rFonts w:hint="eastAsia"/>
        </w:rPr>
        <w:t>5</w:t>
      </w:r>
      <w:r>
        <w:rPr>
          <w:rFonts w:hint="eastAsia"/>
        </w:rPr>
        <w:t>．事務局よりワーキンググループ、委員会設置、入会手続き変更についての提案（中村）</w:t>
      </w:r>
    </w:p>
    <w:p w14:paraId="6F1D24F8" w14:textId="77777777" w:rsidR="00435C78" w:rsidRDefault="00435C78" w:rsidP="00435C78">
      <w:r>
        <w:rPr>
          <w:rFonts w:hint="eastAsia"/>
        </w:rPr>
        <w:t>・「分科会・部会活動支援のあり方に関するワーキンググループ」設置の提案</w:t>
      </w:r>
    </w:p>
    <w:p w14:paraId="4C2028CB" w14:textId="77777777" w:rsidR="00435C78" w:rsidRDefault="00435C78" w:rsidP="00435C78">
      <w:r>
        <w:rPr>
          <w:rFonts w:hint="eastAsia"/>
        </w:rPr>
        <w:t>・財政検討委員会設置の提案</w:t>
      </w:r>
    </w:p>
    <w:p w14:paraId="08C9C067" w14:textId="75C9930D" w:rsidR="00435C78" w:rsidRPr="00EB03BA" w:rsidRDefault="00435C78" w:rsidP="00435C78">
      <w:r>
        <w:rPr>
          <w:rFonts w:hint="eastAsia"/>
        </w:rPr>
        <w:t>・入会手続き変更</w:t>
      </w:r>
      <w:r w:rsidR="00545703">
        <w:rPr>
          <w:rFonts w:hint="eastAsia"/>
        </w:rPr>
        <w:t>（電子押印の承認）</w:t>
      </w:r>
      <w:r>
        <w:rPr>
          <w:rFonts w:hint="eastAsia"/>
        </w:rPr>
        <w:t>の提案</w:t>
      </w:r>
    </w:p>
    <w:p w14:paraId="3EE6DBED" w14:textId="77777777" w:rsidR="00435C78" w:rsidRDefault="00435C78" w:rsidP="00435C78">
      <w:r>
        <w:rPr>
          <w:rFonts w:hint="eastAsia"/>
        </w:rPr>
        <w:t>・以上の事務局提案について、会員の承認がなされた。</w:t>
      </w:r>
    </w:p>
    <w:p w14:paraId="398FE8E4" w14:textId="77777777" w:rsidR="00435C78" w:rsidRDefault="00435C78" w:rsidP="00435C78"/>
    <w:p w14:paraId="60E64BD7" w14:textId="77777777" w:rsidR="00435C78" w:rsidRDefault="00435C78" w:rsidP="00435C78">
      <w:r>
        <w:rPr>
          <w:rFonts w:hint="eastAsia"/>
        </w:rPr>
        <w:t>【会長】</w:t>
      </w:r>
      <w:r>
        <w:rPr>
          <w:rFonts w:hint="eastAsia"/>
        </w:rPr>
        <w:t>(</w:t>
      </w:r>
      <w:r>
        <w:rPr>
          <w:rFonts w:hint="eastAsia"/>
        </w:rPr>
        <w:t>中瀬</w:t>
      </w:r>
      <w:r>
        <w:rPr>
          <w:rFonts w:hint="eastAsia"/>
        </w:rPr>
        <w:t>)</w:t>
      </w:r>
    </w:p>
    <w:p w14:paraId="7DF86F36" w14:textId="77777777" w:rsidR="00435C78" w:rsidRDefault="00435C78" w:rsidP="00435C78">
      <w:r>
        <w:rPr>
          <w:rFonts w:hint="eastAsia"/>
        </w:rPr>
        <w:t>・次回の全国大会は中京大学で開催される予定であることが報告された。</w:t>
      </w:r>
    </w:p>
    <w:p w14:paraId="2D09C6AC" w14:textId="77777777" w:rsidR="00C47444" w:rsidRDefault="00C47444" w:rsidP="008C58DD"/>
    <w:p w14:paraId="356EEBCE" w14:textId="77777777" w:rsidR="00D4306D" w:rsidRPr="00435C78" w:rsidRDefault="00D4306D" w:rsidP="008C58DD"/>
    <w:p w14:paraId="17BBC9CE" w14:textId="1DAA7B05" w:rsidR="007E1B19" w:rsidRPr="00090DF1" w:rsidRDefault="007E1B19" w:rsidP="00C47444">
      <w:pPr>
        <w:jc w:val="center"/>
        <w:rPr>
          <w:rFonts w:asciiTheme="majorEastAsia" w:eastAsiaTheme="majorEastAsia" w:hAnsiTheme="majorEastAsia"/>
          <w:b/>
          <w:sz w:val="28"/>
          <w:szCs w:val="28"/>
        </w:rPr>
      </w:pPr>
      <w:r w:rsidRPr="00090DF1">
        <w:rPr>
          <w:rFonts w:asciiTheme="majorEastAsia" w:eastAsiaTheme="majorEastAsia" w:hAnsiTheme="majorEastAsia" w:hint="eastAsia"/>
          <w:b/>
          <w:sz w:val="28"/>
          <w:szCs w:val="28"/>
        </w:rPr>
        <w:t>会員異動の報告（</w:t>
      </w:r>
      <w:r w:rsidR="004D5CFD">
        <w:rPr>
          <w:rFonts w:asciiTheme="majorEastAsia" w:eastAsiaTheme="majorEastAsia" w:hAnsiTheme="majorEastAsia" w:hint="eastAsia"/>
          <w:b/>
          <w:sz w:val="28"/>
          <w:szCs w:val="28"/>
        </w:rPr>
        <w:t>202</w:t>
      </w:r>
      <w:r w:rsidR="00154631">
        <w:rPr>
          <w:rFonts w:asciiTheme="majorEastAsia" w:eastAsiaTheme="majorEastAsia" w:hAnsiTheme="majorEastAsia"/>
          <w:b/>
          <w:sz w:val="28"/>
          <w:szCs w:val="28"/>
        </w:rPr>
        <w:t>5</w:t>
      </w:r>
      <w:r w:rsidR="00090DF1">
        <w:rPr>
          <w:rFonts w:asciiTheme="majorEastAsia" w:eastAsiaTheme="majorEastAsia" w:hAnsiTheme="majorEastAsia" w:hint="eastAsia"/>
          <w:b/>
          <w:sz w:val="28"/>
          <w:szCs w:val="28"/>
        </w:rPr>
        <w:t>.</w:t>
      </w:r>
      <w:r w:rsidR="00154631">
        <w:rPr>
          <w:rFonts w:asciiTheme="majorEastAsia" w:eastAsiaTheme="majorEastAsia" w:hAnsiTheme="majorEastAsia"/>
          <w:b/>
          <w:sz w:val="28"/>
          <w:szCs w:val="28"/>
        </w:rPr>
        <w:t>4</w:t>
      </w:r>
      <w:r w:rsidR="00090DF1">
        <w:rPr>
          <w:rFonts w:asciiTheme="majorEastAsia" w:eastAsiaTheme="majorEastAsia" w:hAnsiTheme="majorEastAsia" w:hint="eastAsia"/>
          <w:b/>
          <w:sz w:val="28"/>
          <w:szCs w:val="28"/>
        </w:rPr>
        <w:t>～</w:t>
      </w:r>
      <w:r w:rsidR="004D5CFD">
        <w:rPr>
          <w:rFonts w:asciiTheme="majorEastAsia" w:eastAsiaTheme="majorEastAsia" w:hAnsiTheme="majorEastAsia" w:hint="eastAsia"/>
          <w:b/>
          <w:sz w:val="28"/>
          <w:szCs w:val="28"/>
        </w:rPr>
        <w:t>202</w:t>
      </w:r>
      <w:r w:rsidR="00154631">
        <w:rPr>
          <w:rFonts w:asciiTheme="majorEastAsia" w:eastAsiaTheme="majorEastAsia" w:hAnsiTheme="majorEastAsia"/>
          <w:b/>
          <w:sz w:val="28"/>
          <w:szCs w:val="28"/>
        </w:rPr>
        <w:t>5</w:t>
      </w:r>
      <w:r w:rsidRPr="00090DF1">
        <w:rPr>
          <w:rFonts w:asciiTheme="majorEastAsia" w:eastAsiaTheme="majorEastAsia" w:hAnsiTheme="majorEastAsia" w:hint="eastAsia"/>
          <w:b/>
          <w:sz w:val="28"/>
          <w:szCs w:val="28"/>
        </w:rPr>
        <w:t>.</w:t>
      </w:r>
      <w:r w:rsidR="002D583D">
        <w:rPr>
          <w:rFonts w:asciiTheme="majorEastAsia" w:eastAsiaTheme="majorEastAsia" w:hAnsiTheme="majorEastAsia" w:hint="eastAsia"/>
          <w:b/>
          <w:sz w:val="28"/>
          <w:szCs w:val="28"/>
        </w:rPr>
        <w:t>1</w:t>
      </w:r>
      <w:r w:rsidR="00154631">
        <w:rPr>
          <w:rFonts w:asciiTheme="majorEastAsia" w:eastAsiaTheme="majorEastAsia" w:hAnsiTheme="majorEastAsia"/>
          <w:b/>
          <w:sz w:val="28"/>
          <w:szCs w:val="28"/>
        </w:rPr>
        <w:t>0</w:t>
      </w:r>
      <w:r w:rsidRPr="00090DF1">
        <w:rPr>
          <w:rFonts w:asciiTheme="majorEastAsia" w:eastAsiaTheme="majorEastAsia" w:hAnsiTheme="majorEastAsia" w:hint="eastAsia"/>
          <w:b/>
          <w:sz w:val="28"/>
          <w:szCs w:val="28"/>
        </w:rPr>
        <w:t>）</w:t>
      </w:r>
    </w:p>
    <w:p w14:paraId="1A39A40D" w14:textId="77777777" w:rsidR="007E1B19" w:rsidRDefault="007E1B19" w:rsidP="007E1B19">
      <w:pPr>
        <w:rPr>
          <w:sz w:val="22"/>
          <w:szCs w:val="22"/>
        </w:rPr>
      </w:pPr>
    </w:p>
    <w:p w14:paraId="6B4054B4" w14:textId="77777777" w:rsidR="0008542E" w:rsidRPr="00EB1F7F" w:rsidRDefault="0008542E" w:rsidP="0008542E">
      <w:pPr>
        <w:rPr>
          <w:color w:val="000000" w:themeColor="text1"/>
          <w:sz w:val="22"/>
          <w:szCs w:val="22"/>
        </w:rPr>
      </w:pPr>
      <w:r w:rsidRPr="0008542E">
        <w:rPr>
          <w:rFonts w:hint="eastAsia"/>
          <w:sz w:val="22"/>
          <w:szCs w:val="22"/>
        </w:rPr>
        <w:t>【</w:t>
      </w:r>
      <w:r w:rsidRPr="00EB1F7F">
        <w:rPr>
          <w:rFonts w:hint="eastAsia"/>
          <w:color w:val="000000" w:themeColor="text1"/>
          <w:sz w:val="22"/>
          <w:szCs w:val="22"/>
        </w:rPr>
        <w:t xml:space="preserve">入会者】（敬称略）　</w:t>
      </w:r>
    </w:p>
    <w:p w14:paraId="1DFE7AF9" w14:textId="16007147" w:rsidR="0008542E" w:rsidRPr="00EB1F7F" w:rsidRDefault="0008542E" w:rsidP="0008542E">
      <w:pPr>
        <w:rPr>
          <w:color w:val="000000" w:themeColor="text1"/>
          <w:sz w:val="22"/>
          <w:szCs w:val="22"/>
          <w:lang w:eastAsia="zh-CN"/>
        </w:rPr>
      </w:pPr>
      <w:r w:rsidRPr="00EB1F7F">
        <w:rPr>
          <w:rFonts w:hint="eastAsia"/>
          <w:color w:val="000000" w:themeColor="text1"/>
          <w:sz w:val="22"/>
          <w:szCs w:val="22"/>
          <w:lang w:eastAsia="zh-CN"/>
        </w:rPr>
        <w:t xml:space="preserve">「正会員」　</w:t>
      </w:r>
    </w:p>
    <w:p w14:paraId="053C6E56" w14:textId="223BE23A" w:rsidR="00EB1F7F" w:rsidRPr="00EB1F7F" w:rsidRDefault="005D106C" w:rsidP="005D106C">
      <w:pPr>
        <w:rPr>
          <w:color w:val="000000" w:themeColor="text1"/>
          <w:sz w:val="22"/>
          <w:szCs w:val="22"/>
        </w:rPr>
      </w:pPr>
      <w:r w:rsidRPr="00EB1F7F">
        <w:rPr>
          <w:rFonts w:hint="eastAsia"/>
          <w:color w:val="000000" w:themeColor="text1"/>
          <w:sz w:val="22"/>
          <w:szCs w:val="22"/>
          <w:lang w:eastAsia="zh-CN"/>
        </w:rPr>
        <w:t>「院生会員」</w:t>
      </w:r>
      <w:r w:rsidR="00EB1F7F" w:rsidRPr="00EB1F7F">
        <w:rPr>
          <w:rFonts w:hint="eastAsia"/>
          <w:color w:val="000000" w:themeColor="text1"/>
          <w:sz w:val="22"/>
          <w:szCs w:val="22"/>
        </w:rPr>
        <w:t xml:space="preserve">　鵜飼　望（関西学院大学）</w:t>
      </w:r>
    </w:p>
    <w:p w14:paraId="2ECDC35C" w14:textId="2E3BF03C" w:rsidR="005D106C" w:rsidRPr="00EB1F7F" w:rsidRDefault="00177760" w:rsidP="00EB1F7F">
      <w:pPr>
        <w:ind w:firstLineChars="700" w:firstLine="1459"/>
        <w:rPr>
          <w:rFonts w:ascii="Yu Gothic Regular" w:hAnsi="Yu Gothic Regular" w:hint="eastAsia"/>
          <w:color w:val="000000" w:themeColor="text1"/>
          <w:sz w:val="22"/>
          <w:szCs w:val="22"/>
          <w:shd w:val="clear" w:color="auto" w:fill="FFFFFF"/>
        </w:rPr>
      </w:pPr>
      <w:r w:rsidRPr="00EB1F7F">
        <w:rPr>
          <w:rFonts w:ascii="Yu Gothic Regular" w:hAnsi="Yu Gothic Regular"/>
          <w:color w:val="000000" w:themeColor="text1"/>
          <w:sz w:val="22"/>
          <w:szCs w:val="22"/>
          <w:shd w:val="clear" w:color="auto" w:fill="FFFFFF"/>
        </w:rPr>
        <w:t>鵜丹谷</w:t>
      </w:r>
      <w:r w:rsidR="00EB1F7F" w:rsidRPr="00EB1F7F">
        <w:rPr>
          <w:rFonts w:ascii="Yu Gothic Regular" w:hAnsi="Yu Gothic Regular" w:hint="eastAsia"/>
          <w:color w:val="000000" w:themeColor="text1"/>
          <w:sz w:val="22"/>
          <w:szCs w:val="22"/>
          <w:shd w:val="clear" w:color="auto" w:fill="FFFFFF"/>
        </w:rPr>
        <w:t xml:space="preserve">　瑛（神戸大学）</w:t>
      </w:r>
    </w:p>
    <w:p w14:paraId="51C08647" w14:textId="6B41968B" w:rsidR="00EB1F7F" w:rsidRPr="00EB1F7F" w:rsidRDefault="00EB1F7F" w:rsidP="00EB1F7F">
      <w:pPr>
        <w:ind w:firstLineChars="700" w:firstLine="1459"/>
        <w:rPr>
          <w:color w:val="000000" w:themeColor="text1"/>
          <w:sz w:val="22"/>
          <w:szCs w:val="22"/>
          <w:lang w:eastAsia="zh-CN"/>
        </w:rPr>
      </w:pPr>
      <w:r w:rsidRPr="00EB1F7F">
        <w:rPr>
          <w:rFonts w:hint="eastAsia"/>
          <w:color w:val="000000" w:themeColor="text1"/>
          <w:sz w:val="22"/>
          <w:szCs w:val="22"/>
          <w:lang w:eastAsia="zh-CN"/>
        </w:rPr>
        <w:t>阮</w:t>
      </w:r>
      <w:r w:rsidRPr="00EB1F7F">
        <w:rPr>
          <w:rFonts w:hint="eastAsia"/>
          <w:color w:val="000000" w:themeColor="text1"/>
          <w:sz w:val="22"/>
          <w:szCs w:val="22"/>
          <w:lang w:eastAsia="zh-CN"/>
        </w:rPr>
        <w:t xml:space="preserve"> </w:t>
      </w:r>
      <w:r w:rsidRPr="00EB1F7F">
        <w:rPr>
          <w:rFonts w:hint="eastAsia"/>
          <w:color w:val="000000" w:themeColor="text1"/>
          <w:sz w:val="22"/>
          <w:szCs w:val="22"/>
          <w:lang w:eastAsia="zh-CN"/>
        </w:rPr>
        <w:t>凌鋒</w:t>
      </w:r>
      <w:r w:rsidRPr="00EB1F7F">
        <w:rPr>
          <w:rFonts w:hint="eastAsia"/>
          <w:color w:val="000000" w:themeColor="text1"/>
          <w:sz w:val="22"/>
          <w:szCs w:val="22"/>
        </w:rPr>
        <w:t>（神戸大学）</w:t>
      </w:r>
    </w:p>
    <w:p w14:paraId="559EA6C6" w14:textId="77777777" w:rsidR="005D106C" w:rsidRPr="00EB1F7F" w:rsidRDefault="005D106C" w:rsidP="005D106C">
      <w:pPr>
        <w:rPr>
          <w:color w:val="000000" w:themeColor="text1"/>
          <w:sz w:val="22"/>
          <w:szCs w:val="22"/>
          <w:lang w:eastAsia="zh-CN"/>
        </w:rPr>
      </w:pPr>
    </w:p>
    <w:p w14:paraId="6F1D7878" w14:textId="77777777" w:rsidR="0008542E" w:rsidRPr="00EB1F7F" w:rsidRDefault="0008542E" w:rsidP="0008542E">
      <w:pPr>
        <w:rPr>
          <w:color w:val="000000" w:themeColor="text1"/>
          <w:sz w:val="22"/>
          <w:szCs w:val="22"/>
          <w:lang w:eastAsia="zh-CN"/>
        </w:rPr>
      </w:pPr>
      <w:r w:rsidRPr="00EB1F7F">
        <w:rPr>
          <w:rFonts w:hint="eastAsia"/>
          <w:color w:val="000000" w:themeColor="text1"/>
          <w:sz w:val="22"/>
          <w:szCs w:val="22"/>
          <w:lang w:eastAsia="zh-CN"/>
        </w:rPr>
        <w:t xml:space="preserve">【退会者】（敬称略）　　</w:t>
      </w:r>
    </w:p>
    <w:p w14:paraId="2D9BF341" w14:textId="77777777" w:rsidR="00AA0D16" w:rsidRPr="00AA0D16" w:rsidRDefault="0008542E" w:rsidP="00177760">
      <w:pPr>
        <w:rPr>
          <w:rFonts w:ascii="Yu Gothic Regular" w:hAnsi="Yu Gothic Regular" w:hint="eastAsia"/>
          <w:color w:val="000000" w:themeColor="text1"/>
          <w:sz w:val="22"/>
          <w:szCs w:val="22"/>
          <w:shd w:val="clear" w:color="auto" w:fill="FFFFFF"/>
        </w:rPr>
      </w:pPr>
      <w:r w:rsidRPr="00EB1F7F">
        <w:rPr>
          <w:rFonts w:hint="eastAsia"/>
          <w:color w:val="000000" w:themeColor="text1"/>
          <w:sz w:val="22"/>
          <w:lang w:eastAsia="zh-CN"/>
        </w:rPr>
        <w:t>「正会員」</w:t>
      </w:r>
      <w:r w:rsidRPr="00EB1F7F">
        <w:rPr>
          <w:rFonts w:eastAsiaTheme="minorEastAsia" w:hint="eastAsia"/>
          <w:color w:val="000000" w:themeColor="text1"/>
          <w:sz w:val="22"/>
          <w:lang w:eastAsia="zh-CN"/>
        </w:rPr>
        <w:t xml:space="preserve">　</w:t>
      </w:r>
      <w:r w:rsidR="00AA0D16" w:rsidRPr="00AA0D16">
        <w:rPr>
          <w:rFonts w:ascii="Yu Gothic Regular" w:hAnsi="Yu Gothic Regular"/>
          <w:color w:val="000000" w:themeColor="text1"/>
          <w:sz w:val="22"/>
          <w:szCs w:val="22"/>
          <w:shd w:val="clear" w:color="auto" w:fill="FFFFFF"/>
        </w:rPr>
        <w:t>杉村　光二</w:t>
      </w:r>
      <w:r w:rsidR="00AA0D16" w:rsidRPr="00AA0D16">
        <w:rPr>
          <w:rFonts w:ascii="Yu Gothic Regular" w:hAnsi="Yu Gothic Regular"/>
          <w:color w:val="000000" w:themeColor="text1"/>
          <w:sz w:val="22"/>
          <w:szCs w:val="22"/>
          <w:shd w:val="clear" w:color="auto" w:fill="FFFFFF"/>
        </w:rPr>
        <w:t>(</w:t>
      </w:r>
      <w:r w:rsidR="00AA0D16" w:rsidRPr="00AA0D16">
        <w:rPr>
          <w:rFonts w:ascii="Yu Gothic Regular" w:hAnsi="Yu Gothic Regular" w:hint="eastAsia"/>
          <w:color w:val="000000" w:themeColor="text1"/>
          <w:sz w:val="22"/>
          <w:szCs w:val="22"/>
          <w:shd w:val="clear" w:color="auto" w:fill="FFFFFF"/>
        </w:rPr>
        <w:t>サミット・ラボ</w:t>
      </w:r>
      <w:r w:rsidR="00AA0D16" w:rsidRPr="00AA0D16">
        <w:rPr>
          <w:rFonts w:ascii="Yu Gothic Regular" w:hAnsi="Yu Gothic Regular"/>
          <w:color w:val="000000" w:themeColor="text1"/>
          <w:sz w:val="22"/>
          <w:szCs w:val="22"/>
          <w:shd w:val="clear" w:color="auto" w:fill="FFFFFF"/>
        </w:rPr>
        <w:t>)</w:t>
      </w:r>
    </w:p>
    <w:p w14:paraId="4544A02F" w14:textId="36F38532" w:rsidR="00177760" w:rsidRPr="00E04603" w:rsidRDefault="00177760" w:rsidP="00AA0D16">
      <w:pPr>
        <w:ind w:firstLineChars="600" w:firstLine="1251"/>
        <w:rPr>
          <w:rFonts w:ascii="ＭＳ 明朝" w:hAnsi="ＭＳ 明朝" w:cs="ＭＳ Ｐゴシック"/>
          <w:color w:val="000000" w:themeColor="text1"/>
          <w:kern w:val="0"/>
          <w:sz w:val="22"/>
          <w:szCs w:val="22"/>
        </w:rPr>
      </w:pPr>
      <w:r w:rsidRPr="00E04603">
        <w:rPr>
          <w:rFonts w:ascii="ＭＳ 明朝" w:hAnsi="ＭＳ 明朝" w:cs="ＭＳ Ｐゴシック" w:hint="eastAsia"/>
          <w:color w:val="000000" w:themeColor="text1"/>
          <w:kern w:val="0"/>
          <w:sz w:val="22"/>
          <w:szCs w:val="22"/>
        </w:rPr>
        <w:t>中川誠士（</w:t>
      </w:r>
      <w:r w:rsidR="00175606" w:rsidRPr="00E04603">
        <w:rPr>
          <w:rFonts w:ascii="ＭＳ 明朝" w:hAnsi="ＭＳ 明朝" w:cs="ＭＳ Ｐゴシック" w:hint="eastAsia"/>
          <w:color w:val="000000" w:themeColor="text1"/>
          <w:kern w:val="0"/>
          <w:sz w:val="22"/>
          <w:szCs w:val="22"/>
        </w:rPr>
        <w:t>福岡大学</w:t>
      </w:r>
      <w:r w:rsidRPr="00E04603">
        <w:rPr>
          <w:rFonts w:ascii="ＭＳ 明朝" w:hAnsi="ＭＳ 明朝" w:cs="ＭＳ Ｐゴシック" w:hint="eastAsia"/>
          <w:color w:val="000000" w:themeColor="text1"/>
          <w:kern w:val="0"/>
          <w:sz w:val="22"/>
          <w:szCs w:val="22"/>
        </w:rPr>
        <w:t>）</w:t>
      </w:r>
    </w:p>
    <w:p w14:paraId="474ACB5B" w14:textId="77777777" w:rsidR="00AA0D16" w:rsidRPr="00AA0D16" w:rsidRDefault="00177760" w:rsidP="00AA0D16">
      <w:pPr>
        <w:rPr>
          <w:rFonts w:ascii="Yu Gothic Regular" w:hAnsi="Yu Gothic Regular" w:hint="eastAsia"/>
          <w:color w:val="000000" w:themeColor="text1"/>
          <w:sz w:val="22"/>
          <w:szCs w:val="22"/>
          <w:shd w:val="clear" w:color="auto" w:fill="FFFFFF"/>
        </w:rPr>
      </w:pPr>
      <w:r w:rsidRPr="00AA0D16">
        <w:rPr>
          <w:rFonts w:ascii="ＭＳ 明朝" w:hAnsi="ＭＳ 明朝" w:hint="eastAsia"/>
          <w:color w:val="000000" w:themeColor="text1"/>
          <w:sz w:val="22"/>
          <w:szCs w:val="22"/>
        </w:rPr>
        <w:t xml:space="preserve">　　　　　　</w:t>
      </w:r>
      <w:r w:rsidR="00AA0D16" w:rsidRPr="00AA0D16">
        <w:rPr>
          <w:rFonts w:ascii="Yu Gothic Regular" w:hAnsi="Yu Gothic Regular"/>
          <w:color w:val="000000" w:themeColor="text1"/>
          <w:sz w:val="22"/>
          <w:szCs w:val="22"/>
          <w:shd w:val="clear" w:color="auto" w:fill="FFFFFF"/>
        </w:rPr>
        <w:t>中園　宏幸</w:t>
      </w:r>
      <w:r w:rsidR="00AA0D16" w:rsidRPr="00AA0D16">
        <w:rPr>
          <w:rFonts w:ascii="Yu Gothic Regular" w:hAnsi="Yu Gothic Regular" w:hint="eastAsia"/>
          <w:color w:val="000000" w:themeColor="text1"/>
          <w:sz w:val="22"/>
          <w:szCs w:val="22"/>
          <w:shd w:val="clear" w:color="auto" w:fill="FFFFFF"/>
        </w:rPr>
        <w:t>（</w:t>
      </w:r>
      <w:r w:rsidR="00AA0D16" w:rsidRPr="00AA0D16">
        <w:rPr>
          <w:rFonts w:ascii="Yu Gothic Regular" w:hAnsi="Yu Gothic Regular"/>
          <w:color w:val="000000" w:themeColor="text1"/>
          <w:sz w:val="22"/>
          <w:szCs w:val="22"/>
          <w:shd w:val="clear" w:color="auto" w:fill="FFFFFF"/>
        </w:rPr>
        <w:t>関西大学</w:t>
      </w:r>
      <w:r w:rsidR="00AA0D16" w:rsidRPr="00AA0D16">
        <w:rPr>
          <w:rFonts w:ascii="Yu Gothic Regular" w:hAnsi="Yu Gothic Regular" w:hint="eastAsia"/>
          <w:color w:val="000000" w:themeColor="text1"/>
          <w:sz w:val="22"/>
          <w:szCs w:val="22"/>
          <w:shd w:val="clear" w:color="auto" w:fill="FFFFFF"/>
        </w:rPr>
        <w:t>）</w:t>
      </w:r>
    </w:p>
    <w:p w14:paraId="56B06DEE" w14:textId="76DE6BAE" w:rsidR="0008542E" w:rsidRPr="00AA0D16" w:rsidRDefault="00620872" w:rsidP="00AA0D16">
      <w:pPr>
        <w:ind w:firstLineChars="350" w:firstLine="730"/>
        <w:rPr>
          <w:rFonts w:ascii="ＭＳ 明朝" w:hAnsi="ＭＳ 明朝"/>
          <w:color w:val="000000" w:themeColor="text1"/>
          <w:sz w:val="22"/>
          <w:szCs w:val="22"/>
        </w:rPr>
      </w:pPr>
      <w:r w:rsidRPr="00AA0D16">
        <w:rPr>
          <w:rFonts w:ascii="ＭＳ 明朝" w:hAnsi="ＭＳ 明朝"/>
          <w:color w:val="000000" w:themeColor="text1"/>
          <w:sz w:val="22"/>
          <w:szCs w:val="22"/>
        </w:rPr>
        <w:t xml:space="preserve"> </w:t>
      </w:r>
      <w:r w:rsidR="00AA0D16">
        <w:rPr>
          <w:rFonts w:ascii="ＭＳ 明朝" w:hAnsi="ＭＳ 明朝"/>
          <w:color w:val="000000" w:themeColor="text1"/>
          <w:sz w:val="22"/>
          <w:szCs w:val="22"/>
        </w:rPr>
        <w:t xml:space="preserve">    </w:t>
      </w:r>
      <w:r w:rsidR="00177760" w:rsidRPr="00AA0D16">
        <w:rPr>
          <w:rFonts w:ascii="Yu Gothic Regular" w:hAnsi="Yu Gothic Regular"/>
          <w:color w:val="000000" w:themeColor="text1"/>
          <w:sz w:val="22"/>
          <w:szCs w:val="22"/>
          <w:shd w:val="clear" w:color="auto" w:fill="FFFFFF"/>
        </w:rPr>
        <w:t>劉</w:t>
      </w:r>
      <w:r w:rsidR="00EC7648">
        <w:rPr>
          <w:rFonts w:ascii="Yu Gothic Regular" w:hAnsi="Yu Gothic Regular" w:hint="eastAsia"/>
          <w:color w:val="000000" w:themeColor="text1"/>
          <w:sz w:val="22"/>
          <w:szCs w:val="22"/>
          <w:shd w:val="clear" w:color="auto" w:fill="FFFFFF"/>
        </w:rPr>
        <w:t xml:space="preserve">　</w:t>
      </w:r>
      <w:r w:rsidR="00177760" w:rsidRPr="00AA0D16">
        <w:rPr>
          <w:rFonts w:ascii="Yu Gothic Regular" w:hAnsi="Yu Gothic Regular"/>
          <w:color w:val="000000" w:themeColor="text1"/>
          <w:sz w:val="22"/>
          <w:szCs w:val="22"/>
          <w:shd w:val="clear" w:color="auto" w:fill="FFFFFF"/>
        </w:rPr>
        <w:t>道学</w:t>
      </w:r>
      <w:r w:rsidR="00177760" w:rsidRPr="00AA0D16">
        <w:rPr>
          <w:rFonts w:ascii="Yu Gothic Regular" w:hAnsi="Yu Gothic Regular" w:hint="eastAsia"/>
          <w:color w:val="000000" w:themeColor="text1"/>
          <w:sz w:val="22"/>
          <w:szCs w:val="22"/>
          <w:shd w:val="clear" w:color="auto" w:fill="FFFFFF"/>
        </w:rPr>
        <w:t>（</w:t>
      </w:r>
      <w:r w:rsidR="00177760" w:rsidRPr="00AA0D16">
        <w:rPr>
          <w:rFonts w:ascii="Yu Gothic Regular" w:hAnsi="Yu Gothic Regular"/>
          <w:color w:val="000000" w:themeColor="text1"/>
          <w:sz w:val="22"/>
          <w:szCs w:val="22"/>
          <w:shd w:val="clear" w:color="auto" w:fill="FFFFFF"/>
        </w:rPr>
        <w:t>浙江工業大学中国中小企業研究院</w:t>
      </w:r>
      <w:r w:rsidR="00177760" w:rsidRPr="00AA0D16">
        <w:rPr>
          <w:rFonts w:ascii="Yu Gothic Regular" w:hAnsi="Yu Gothic Regular" w:hint="eastAsia"/>
          <w:color w:val="000000" w:themeColor="text1"/>
          <w:sz w:val="22"/>
          <w:szCs w:val="22"/>
          <w:shd w:val="clear" w:color="auto" w:fill="FFFFFF"/>
        </w:rPr>
        <w:t>）</w:t>
      </w:r>
    </w:p>
    <w:p w14:paraId="1D56FD82" w14:textId="46AC66B4" w:rsidR="00EB1F7F" w:rsidRPr="00EB1F7F" w:rsidRDefault="00EB1F7F" w:rsidP="0075622D">
      <w:pPr>
        <w:rPr>
          <w:rFonts w:ascii="Yu Gothic Regular" w:hAnsi="Yu Gothic Regular" w:hint="eastAsia"/>
          <w:color w:val="000000" w:themeColor="text1"/>
          <w:sz w:val="22"/>
          <w:szCs w:val="22"/>
          <w:shd w:val="clear" w:color="auto" w:fill="FFFFFF"/>
        </w:rPr>
      </w:pPr>
      <w:r w:rsidRPr="00EB1F7F">
        <w:rPr>
          <w:rFonts w:ascii="Yu Gothic Regular" w:hAnsi="Yu Gothic Regular"/>
          <w:color w:val="000000" w:themeColor="text1"/>
          <w:sz w:val="22"/>
          <w:szCs w:val="22"/>
          <w:shd w:val="clear" w:color="auto" w:fill="FFFFFF"/>
        </w:rPr>
        <w:lastRenderedPageBreak/>
        <w:t xml:space="preserve">            </w:t>
      </w:r>
    </w:p>
    <w:p w14:paraId="3F3DE3E4" w14:textId="7B58FEB8" w:rsidR="00AA0D16" w:rsidRPr="00177760" w:rsidRDefault="00177760" w:rsidP="0075622D">
      <w:pPr>
        <w:rPr>
          <w:sz w:val="22"/>
          <w:szCs w:val="22"/>
        </w:rPr>
      </w:pPr>
      <w:r>
        <w:rPr>
          <w:rFonts w:hint="eastAsia"/>
          <w:sz w:val="22"/>
          <w:szCs w:val="22"/>
        </w:rPr>
        <w:t xml:space="preserve">　</w:t>
      </w:r>
    </w:p>
    <w:p w14:paraId="322C8762" w14:textId="77777777" w:rsidR="00154631" w:rsidRPr="00904ED4" w:rsidRDefault="00154631" w:rsidP="00154631">
      <w:pPr>
        <w:jc w:val="center"/>
        <w:rPr>
          <w:rFonts w:asciiTheme="majorEastAsia" w:eastAsiaTheme="majorEastAsia" w:hAnsiTheme="majorEastAsia"/>
          <w:b/>
          <w:sz w:val="28"/>
          <w:szCs w:val="28"/>
        </w:rPr>
      </w:pPr>
      <w:r w:rsidRPr="00904ED4">
        <w:rPr>
          <w:rFonts w:asciiTheme="majorEastAsia" w:eastAsiaTheme="majorEastAsia" w:hAnsiTheme="majorEastAsia"/>
          <w:b/>
          <w:sz w:val="28"/>
          <w:szCs w:val="28"/>
        </w:rPr>
        <w:t>メール登録・更新のお願い</w:t>
      </w:r>
    </w:p>
    <w:p w14:paraId="715287ED" w14:textId="77777777" w:rsidR="00154631" w:rsidRPr="0052041E" w:rsidRDefault="00154631" w:rsidP="00154631">
      <w:pPr>
        <w:rPr>
          <w:sz w:val="22"/>
          <w:szCs w:val="22"/>
        </w:rPr>
      </w:pPr>
    </w:p>
    <w:p w14:paraId="06357A53" w14:textId="77777777" w:rsidR="00154631" w:rsidRDefault="00154631" w:rsidP="00154631">
      <w:pPr>
        <w:ind w:firstLineChars="100" w:firstLine="208"/>
        <w:rPr>
          <w:rFonts w:asciiTheme="minorEastAsia" w:eastAsiaTheme="minorEastAsia" w:hAnsiTheme="minorEastAsia"/>
          <w:sz w:val="22"/>
          <w:szCs w:val="22"/>
        </w:rPr>
      </w:pPr>
      <w:r w:rsidRPr="00B608AA">
        <w:rPr>
          <w:rFonts w:asciiTheme="minorEastAsia" w:eastAsiaTheme="minorEastAsia" w:hAnsiTheme="minorEastAsia"/>
          <w:sz w:val="22"/>
          <w:szCs w:val="22"/>
        </w:rPr>
        <w:t>現在、学会通信をはじめ学会に関する情報はメール配信を基本としております。9割方の会員の皆さまはメール配信で情報を届けることが出来ております。</w:t>
      </w:r>
      <w:r w:rsidRPr="00B608AA">
        <w:rPr>
          <w:rFonts w:asciiTheme="minorEastAsia" w:eastAsiaTheme="minorEastAsia" w:hAnsiTheme="minorEastAsia" w:hint="eastAsia"/>
          <w:sz w:val="22"/>
          <w:szCs w:val="22"/>
        </w:rPr>
        <w:t>また、2022年9月8日の総会で承認されたように、現在、学会誌の電子化への移行を準備しております。</w:t>
      </w:r>
      <w:r w:rsidRPr="002F21AA">
        <w:rPr>
          <w:rFonts w:asciiTheme="minorEastAsia" w:eastAsiaTheme="minorEastAsia" w:hAnsiTheme="minorEastAsia" w:hint="eastAsia"/>
          <w:b/>
          <w:bCs/>
          <w:sz w:val="22"/>
          <w:szCs w:val="22"/>
        </w:rPr>
        <w:t>学会誌の電子化に伴い、紙媒体の学会誌の発行がなくなります</w:t>
      </w:r>
      <w:r w:rsidRPr="00B608AA">
        <w:rPr>
          <w:rFonts w:asciiTheme="minorEastAsia" w:eastAsiaTheme="minorEastAsia" w:hAnsiTheme="minorEastAsia" w:hint="eastAsia"/>
          <w:sz w:val="22"/>
          <w:szCs w:val="22"/>
        </w:rPr>
        <w:t>。</w:t>
      </w:r>
    </w:p>
    <w:p w14:paraId="4CA272EE" w14:textId="77777777" w:rsidR="00154631" w:rsidRPr="00B608AA" w:rsidRDefault="00154631" w:rsidP="00154631">
      <w:pPr>
        <w:ind w:firstLineChars="100" w:firstLine="208"/>
        <w:rPr>
          <w:rFonts w:asciiTheme="minorEastAsia" w:eastAsiaTheme="minorEastAsia" w:hAnsiTheme="minorEastAsia"/>
          <w:sz w:val="22"/>
          <w:szCs w:val="22"/>
        </w:rPr>
      </w:pPr>
      <w:r w:rsidRPr="00B608AA">
        <w:rPr>
          <w:rFonts w:asciiTheme="minorEastAsia" w:eastAsiaTheme="minorEastAsia" w:hAnsiTheme="minorEastAsia" w:hint="eastAsia"/>
          <w:sz w:val="22"/>
          <w:szCs w:val="22"/>
        </w:rPr>
        <w:t>今後、会員メーリングリストがますます重要な連絡方法になるため、メールアドレスを登録していない会員の皆様、登録しているメールアドレスが失効している会員の皆様は、改めてメールアドレスの登録をお願いする次第です。マイページにアクセスし会員情報を変更していただくか、下記の要領で工業経営研究学会会員窓口（asimj-post@</w:t>
      </w:r>
      <w:r w:rsidRPr="00B608AA">
        <w:rPr>
          <w:rFonts w:asciiTheme="minorEastAsia" w:eastAsiaTheme="minorEastAsia" w:hAnsiTheme="minorEastAsia"/>
          <w:sz w:val="22"/>
          <w:szCs w:val="22"/>
        </w:rPr>
        <w:t>as.</w:t>
      </w:r>
      <w:r w:rsidRPr="00B608AA">
        <w:rPr>
          <w:rFonts w:asciiTheme="minorEastAsia" w:eastAsiaTheme="minorEastAsia" w:hAnsiTheme="minorEastAsia" w:hint="eastAsia"/>
          <w:sz w:val="22"/>
          <w:szCs w:val="22"/>
        </w:rPr>
        <w:t>bunken.co.jp）へ連絡いただきますようお願い致します。</w:t>
      </w:r>
    </w:p>
    <w:p w14:paraId="0F1FF7D2" w14:textId="77777777" w:rsidR="00154631" w:rsidRPr="00B608AA" w:rsidRDefault="00154631" w:rsidP="00154631">
      <w:pPr>
        <w:jc w:val="left"/>
        <w:rPr>
          <w:rFonts w:asciiTheme="minorEastAsia" w:eastAsiaTheme="minorEastAsia" w:hAnsiTheme="minorEastAsia"/>
          <w:sz w:val="22"/>
          <w:szCs w:val="22"/>
        </w:rPr>
      </w:pPr>
      <w:r w:rsidRPr="00B608AA">
        <w:rPr>
          <w:rFonts w:asciiTheme="minorEastAsia" w:eastAsiaTheme="minorEastAsia" w:hAnsiTheme="minorEastAsia"/>
          <w:sz w:val="22"/>
          <w:szCs w:val="22"/>
        </w:rPr>
        <w:t>・送信先メールアドレス：</w:t>
      </w:r>
      <w:r w:rsidRPr="00B608AA">
        <w:rPr>
          <w:rFonts w:asciiTheme="minorEastAsia" w:eastAsiaTheme="minorEastAsia" w:hAnsiTheme="minorEastAsia" w:hint="eastAsia"/>
          <w:sz w:val="22"/>
          <w:szCs w:val="22"/>
        </w:rPr>
        <w:t>asimj-post@</w:t>
      </w:r>
      <w:r w:rsidRPr="00B608AA">
        <w:rPr>
          <w:rFonts w:asciiTheme="minorEastAsia" w:eastAsiaTheme="minorEastAsia" w:hAnsiTheme="minorEastAsia"/>
          <w:sz w:val="22"/>
          <w:szCs w:val="22"/>
        </w:rPr>
        <w:t>as.</w:t>
      </w:r>
      <w:r w:rsidRPr="00B608AA">
        <w:rPr>
          <w:rFonts w:asciiTheme="minorEastAsia" w:eastAsiaTheme="minorEastAsia" w:hAnsiTheme="minorEastAsia" w:hint="eastAsia"/>
          <w:sz w:val="22"/>
          <w:szCs w:val="22"/>
        </w:rPr>
        <w:t>bunken.co.jp</w:t>
      </w:r>
    </w:p>
    <w:p w14:paraId="5872E138" w14:textId="77777777" w:rsidR="00154631" w:rsidRPr="00B608AA" w:rsidRDefault="00154631" w:rsidP="00154631">
      <w:pPr>
        <w:rPr>
          <w:rFonts w:asciiTheme="minorEastAsia" w:eastAsiaTheme="minorEastAsia" w:hAnsiTheme="minorEastAsia"/>
          <w:sz w:val="22"/>
          <w:szCs w:val="22"/>
        </w:rPr>
      </w:pPr>
      <w:r w:rsidRPr="00B608AA">
        <w:rPr>
          <w:rFonts w:asciiTheme="minorEastAsia" w:eastAsiaTheme="minorEastAsia" w:hAnsiTheme="minorEastAsia"/>
          <w:sz w:val="22"/>
          <w:szCs w:val="22"/>
        </w:rPr>
        <w:t xml:space="preserve">・件名：登録メールアドレス </w:t>
      </w:r>
    </w:p>
    <w:p w14:paraId="3C4BD4DB" w14:textId="0413DC97" w:rsidR="00154631" w:rsidRPr="006C57E6" w:rsidRDefault="00154631" w:rsidP="00154631">
      <w:pPr>
        <w:rPr>
          <w:rFonts w:asciiTheme="minorEastAsia" w:eastAsiaTheme="minorEastAsia" w:hAnsiTheme="minorEastAsia"/>
          <w:sz w:val="22"/>
          <w:szCs w:val="22"/>
        </w:rPr>
      </w:pPr>
      <w:r w:rsidRPr="00B608AA">
        <w:rPr>
          <w:rFonts w:asciiTheme="minorEastAsia" w:eastAsiaTheme="minorEastAsia" w:hAnsiTheme="minorEastAsia"/>
          <w:sz w:val="22"/>
          <w:szCs w:val="22"/>
        </w:rPr>
        <w:t xml:space="preserve">・メール本文：会員氏名および登録メールアドレス </w:t>
      </w:r>
    </w:p>
    <w:p w14:paraId="40FD4F68" w14:textId="77777777" w:rsidR="00154631" w:rsidRPr="003156A9" w:rsidRDefault="00154631" w:rsidP="00D4306D">
      <w:pPr>
        <w:rPr>
          <w:sz w:val="22"/>
          <w:szCs w:val="22"/>
        </w:rPr>
        <w:sectPr w:rsidR="00154631" w:rsidRPr="003156A9" w:rsidSect="00154631">
          <w:footerReference w:type="even" r:id="rId9"/>
          <w:footerReference w:type="default" r:id="rId10"/>
          <w:type w:val="continuous"/>
          <w:pgSz w:w="11906" w:h="16838" w:code="9"/>
          <w:pgMar w:top="1588" w:right="1134" w:bottom="1134" w:left="1247" w:header="851" w:footer="992" w:gutter="0"/>
          <w:cols w:space="720"/>
          <w:docGrid w:type="linesAndChars" w:linePitch="336" w:charSpace="-2368"/>
        </w:sectPr>
      </w:pPr>
    </w:p>
    <w:p w14:paraId="50DC3161" w14:textId="77777777" w:rsidR="00154631" w:rsidRPr="003156A9" w:rsidRDefault="00154631" w:rsidP="00154631">
      <w:pPr>
        <w:tabs>
          <w:tab w:val="left" w:pos="1386"/>
        </w:tabs>
        <w:sectPr w:rsidR="00154631" w:rsidRPr="003156A9" w:rsidSect="00154631">
          <w:type w:val="continuous"/>
          <w:pgSz w:w="11906" w:h="16838" w:code="9"/>
          <w:pgMar w:top="1588" w:right="1134" w:bottom="1134" w:left="1247" w:header="851" w:footer="992" w:gutter="0"/>
          <w:cols w:space="720"/>
          <w:docGrid w:type="linesAndChars" w:linePitch="336" w:charSpace="-2368"/>
        </w:sectPr>
      </w:pPr>
    </w:p>
    <w:p w14:paraId="2A5F45F5" w14:textId="77777777" w:rsidR="00154631" w:rsidRPr="00EF5BD8" w:rsidRDefault="00154631" w:rsidP="00154631">
      <w:pPr>
        <w:jc w:val="center"/>
        <w:rPr>
          <w:rFonts w:asciiTheme="majorEastAsia" w:eastAsiaTheme="majorEastAsia" w:hAnsiTheme="majorEastAsia"/>
          <w:b/>
          <w:sz w:val="28"/>
          <w:szCs w:val="28"/>
        </w:rPr>
      </w:pPr>
      <w:r w:rsidRPr="00EF5BD8">
        <w:rPr>
          <w:rFonts w:asciiTheme="majorEastAsia" w:eastAsiaTheme="majorEastAsia" w:hAnsiTheme="majorEastAsia" w:hint="eastAsia"/>
          <w:b/>
          <w:sz w:val="28"/>
          <w:szCs w:val="28"/>
        </w:rPr>
        <w:t>異動時の会員情報更新のお願い</w:t>
      </w:r>
    </w:p>
    <w:p w14:paraId="240B9B2D" w14:textId="77777777" w:rsidR="00154631" w:rsidRDefault="00154631" w:rsidP="00154631">
      <w:pPr>
        <w:jc w:val="left"/>
        <w:rPr>
          <w:sz w:val="22"/>
        </w:rPr>
      </w:pPr>
      <w:r w:rsidRPr="00FF3C9C">
        <w:rPr>
          <w:sz w:val="22"/>
        </w:rPr>
        <w:t xml:space="preserve">　</w:t>
      </w:r>
    </w:p>
    <w:p w14:paraId="6C4CD8A6" w14:textId="77777777" w:rsidR="00154631" w:rsidRPr="00B76DD5" w:rsidRDefault="00154631" w:rsidP="00154631">
      <w:pPr>
        <w:ind w:firstLineChars="100" w:firstLine="204"/>
        <w:jc w:val="left"/>
        <w:rPr>
          <w:color w:val="000000" w:themeColor="text1"/>
          <w:szCs w:val="21"/>
        </w:rPr>
      </w:pPr>
      <w:r w:rsidRPr="00FF3C9C">
        <w:rPr>
          <w:rFonts w:hint="eastAsia"/>
          <w:sz w:val="22"/>
        </w:rPr>
        <w:t>所属先、住所、メールアドレス等、会員情報に変更が生じた場合、逐次更新して頂きますよう</w:t>
      </w:r>
      <w:r>
        <w:rPr>
          <w:rFonts w:hint="eastAsia"/>
          <w:sz w:val="22"/>
        </w:rPr>
        <w:t>お願い致します</w:t>
      </w:r>
      <w:r w:rsidRPr="00FF3C9C">
        <w:rPr>
          <w:rFonts w:hint="eastAsia"/>
          <w:sz w:val="22"/>
        </w:rPr>
        <w:t>。</w:t>
      </w:r>
      <w:r w:rsidRPr="00B76DD5">
        <w:rPr>
          <w:rFonts w:hint="eastAsia"/>
          <w:color w:val="000000" w:themeColor="text1"/>
          <w:szCs w:val="21"/>
        </w:rPr>
        <w:t>なお「院生会員から正会員」への異動に関わって、会員の皆様からの連絡がない場合であっても、事務局より連絡させていただくことがございます。「正会員からシニア会員」への異動につきましては、会則に基づき本人からの申請・理事会での審議となって</w:t>
      </w:r>
      <w:r>
        <w:rPr>
          <w:rFonts w:hint="eastAsia"/>
          <w:color w:val="000000" w:themeColor="text1"/>
          <w:szCs w:val="21"/>
        </w:rPr>
        <w:t>いるため、</w:t>
      </w:r>
      <w:r w:rsidRPr="00B76DD5">
        <w:rPr>
          <w:rFonts w:hint="eastAsia"/>
          <w:color w:val="000000" w:themeColor="text1"/>
          <w:szCs w:val="21"/>
        </w:rPr>
        <w:t>事務局から</w:t>
      </w:r>
      <w:r>
        <w:rPr>
          <w:rFonts w:hint="eastAsia"/>
          <w:color w:val="000000" w:themeColor="text1"/>
          <w:szCs w:val="21"/>
        </w:rPr>
        <w:t>の特段の</w:t>
      </w:r>
      <w:r w:rsidRPr="00B76DD5">
        <w:rPr>
          <w:rFonts w:hint="eastAsia"/>
          <w:color w:val="000000" w:themeColor="text1"/>
          <w:szCs w:val="21"/>
        </w:rPr>
        <w:t>連絡</w:t>
      </w:r>
      <w:r>
        <w:rPr>
          <w:rFonts w:hint="eastAsia"/>
          <w:color w:val="000000" w:themeColor="text1"/>
          <w:szCs w:val="21"/>
        </w:rPr>
        <w:t>は致しません</w:t>
      </w:r>
      <w:r w:rsidRPr="00B76DD5">
        <w:rPr>
          <w:rFonts w:hint="eastAsia"/>
          <w:color w:val="000000" w:themeColor="text1"/>
          <w:szCs w:val="21"/>
        </w:rPr>
        <w:t>。会員種別につきましては工業経営研究学会会則第４条、会費につきましては工業経営研究学会内規第</w:t>
      </w:r>
      <w:r w:rsidRPr="00B76DD5">
        <w:rPr>
          <w:color w:val="000000" w:themeColor="text1"/>
          <w:szCs w:val="21"/>
        </w:rPr>
        <w:t>1</w:t>
      </w:r>
      <w:r w:rsidRPr="00B76DD5">
        <w:rPr>
          <w:rFonts w:hint="eastAsia"/>
          <w:color w:val="000000" w:themeColor="text1"/>
          <w:szCs w:val="21"/>
        </w:rPr>
        <w:t>条をご覧ください</w:t>
      </w:r>
      <w:r>
        <w:rPr>
          <w:rFonts w:hint="eastAsia"/>
          <w:color w:val="000000" w:themeColor="text1"/>
          <w:szCs w:val="21"/>
        </w:rPr>
        <w:t>。</w:t>
      </w:r>
    </w:p>
    <w:p w14:paraId="5B204732" w14:textId="77777777" w:rsidR="00154631" w:rsidRPr="00FF3C9C" w:rsidRDefault="00154631" w:rsidP="00154631">
      <w:pPr>
        <w:ind w:firstLineChars="100" w:firstLine="204"/>
        <w:jc w:val="left"/>
        <w:rPr>
          <w:sz w:val="22"/>
        </w:rPr>
      </w:pPr>
      <w:r w:rsidRPr="00FF3C9C">
        <w:rPr>
          <w:rFonts w:hint="eastAsia"/>
          <w:sz w:val="22"/>
        </w:rPr>
        <w:t>学会ホームページに会員専用ページ（マイページ）を公開しています。会員情報の確認・変更や会費納入状況の確認等を</w:t>
      </w:r>
      <w:r w:rsidRPr="00FF3C9C">
        <w:rPr>
          <w:rFonts w:hint="eastAsia"/>
          <w:sz w:val="22"/>
        </w:rPr>
        <w:t>WEB</w:t>
      </w:r>
      <w:r w:rsidRPr="00FF3C9C">
        <w:rPr>
          <w:rFonts w:hint="eastAsia"/>
          <w:sz w:val="22"/>
        </w:rPr>
        <w:t>から行うことができます。学会ホームページの「マイページ（会員専用ページ）」からログインし、変更が必要な情報は逐次更新お願いいたします。なお、ログインに必要な会員番号とパスワードは、会費請求時に記載されている会員専用のログイン情報をご確認ください。</w:t>
      </w:r>
    </w:p>
    <w:p w14:paraId="005842C7" w14:textId="77777777" w:rsidR="00154631" w:rsidRPr="00FF3C9C" w:rsidRDefault="00154631" w:rsidP="00154631">
      <w:pPr>
        <w:jc w:val="left"/>
        <w:rPr>
          <w:sz w:val="22"/>
        </w:rPr>
      </w:pPr>
      <w:r w:rsidRPr="00FF3C9C">
        <w:rPr>
          <w:rFonts w:hint="eastAsia"/>
          <w:sz w:val="22"/>
        </w:rPr>
        <w:t xml:space="preserve">　工業経営研究学会会員窓口</w:t>
      </w:r>
      <w:r w:rsidRPr="00FF3C9C">
        <w:rPr>
          <w:sz w:val="22"/>
        </w:rPr>
        <w:t>（</w:t>
      </w:r>
      <w:r w:rsidRPr="00FF3C9C">
        <w:rPr>
          <w:rFonts w:hint="eastAsia"/>
          <w:sz w:val="22"/>
        </w:rPr>
        <w:t>〒</w:t>
      </w:r>
      <w:r w:rsidRPr="00FF3C9C">
        <w:rPr>
          <w:rFonts w:hint="eastAsia"/>
          <w:sz w:val="22"/>
        </w:rPr>
        <w:t>162-0801</w:t>
      </w:r>
      <w:r w:rsidRPr="00FF3C9C">
        <w:rPr>
          <w:rFonts w:hint="eastAsia"/>
          <w:sz w:val="22"/>
        </w:rPr>
        <w:t xml:space="preserve">　東京都新宿区山吹町</w:t>
      </w:r>
      <w:r w:rsidRPr="00FF3C9C">
        <w:rPr>
          <w:rFonts w:hint="eastAsia"/>
          <w:sz w:val="22"/>
        </w:rPr>
        <w:t>358-5</w:t>
      </w:r>
      <w:r w:rsidRPr="00FF3C9C">
        <w:rPr>
          <w:rFonts w:hint="eastAsia"/>
          <w:sz w:val="22"/>
        </w:rPr>
        <w:t xml:space="preserve">　アカデミーセンター</w:t>
      </w:r>
      <w:r w:rsidRPr="00FF3C9C">
        <w:rPr>
          <w:sz w:val="22"/>
        </w:rPr>
        <w:t>、</w:t>
      </w:r>
      <w:r w:rsidRPr="00FF3C9C">
        <w:rPr>
          <w:rFonts w:hint="eastAsia"/>
          <w:sz w:val="22"/>
        </w:rPr>
        <w:t>Tel</w:t>
      </w:r>
      <w:r w:rsidRPr="00FF3C9C">
        <w:rPr>
          <w:rFonts w:hint="eastAsia"/>
          <w:sz w:val="22"/>
        </w:rPr>
        <w:t>：</w:t>
      </w:r>
      <w:r w:rsidRPr="00FF3C9C">
        <w:rPr>
          <w:rFonts w:hint="eastAsia"/>
          <w:sz w:val="22"/>
        </w:rPr>
        <w:t>03-6824-9373</w:t>
      </w:r>
      <w:r w:rsidRPr="00FF3C9C">
        <w:rPr>
          <w:rFonts w:hint="eastAsia"/>
          <w:sz w:val="22"/>
        </w:rPr>
        <w:t xml:space="preserve">　</w:t>
      </w:r>
      <w:r w:rsidRPr="00FF3C9C">
        <w:rPr>
          <w:rFonts w:hint="eastAsia"/>
          <w:sz w:val="22"/>
        </w:rPr>
        <w:t>Fax</w:t>
      </w:r>
      <w:r w:rsidRPr="00FF3C9C">
        <w:rPr>
          <w:rFonts w:hint="eastAsia"/>
          <w:sz w:val="22"/>
        </w:rPr>
        <w:t>：</w:t>
      </w:r>
      <w:r w:rsidRPr="00FF3C9C">
        <w:rPr>
          <w:rFonts w:hint="eastAsia"/>
          <w:sz w:val="22"/>
        </w:rPr>
        <w:t>03-5227-8631</w:t>
      </w:r>
      <w:r w:rsidRPr="00FF3C9C">
        <w:rPr>
          <w:rFonts w:hint="eastAsia"/>
        </w:rPr>
        <w:t>、</w:t>
      </w:r>
      <w:r w:rsidRPr="00FF3C9C">
        <w:rPr>
          <w:rFonts w:hint="eastAsia"/>
          <w:sz w:val="22"/>
        </w:rPr>
        <w:t>E-mail</w:t>
      </w:r>
      <w:r w:rsidRPr="00FF3C9C">
        <w:rPr>
          <w:rFonts w:hint="eastAsia"/>
          <w:sz w:val="22"/>
        </w:rPr>
        <w:t>：</w:t>
      </w:r>
      <w:r w:rsidRPr="00FF3C9C">
        <w:rPr>
          <w:rFonts w:hint="eastAsia"/>
          <w:sz w:val="22"/>
        </w:rPr>
        <w:t>asimj</w:t>
      </w:r>
      <w:r>
        <w:rPr>
          <w:rFonts w:hint="eastAsia"/>
          <w:sz w:val="22"/>
        </w:rPr>
        <w:t>-</w:t>
      </w:r>
      <w:r w:rsidRPr="00FF3C9C">
        <w:rPr>
          <w:rFonts w:hint="eastAsia"/>
          <w:sz w:val="22"/>
        </w:rPr>
        <w:t>post@</w:t>
      </w:r>
      <w:r>
        <w:rPr>
          <w:sz w:val="22"/>
        </w:rPr>
        <w:t>as.</w:t>
      </w:r>
      <w:r w:rsidRPr="00FF3C9C">
        <w:rPr>
          <w:rFonts w:hint="eastAsia"/>
          <w:sz w:val="22"/>
        </w:rPr>
        <w:t>bunken.co.jp</w:t>
      </w:r>
      <w:r w:rsidRPr="00FF3C9C">
        <w:rPr>
          <w:rFonts w:hint="eastAsia"/>
          <w:sz w:val="22"/>
        </w:rPr>
        <w:t>）にご連絡頂いても結構です。</w:t>
      </w:r>
    </w:p>
    <w:p w14:paraId="78FB19FD" w14:textId="77777777" w:rsidR="0005708B" w:rsidRPr="003156A9" w:rsidRDefault="0005708B" w:rsidP="00154631">
      <w:pPr>
        <w:rPr>
          <w:sz w:val="22"/>
          <w:szCs w:val="22"/>
        </w:rPr>
        <w:sectPr w:rsidR="0005708B" w:rsidRPr="003156A9" w:rsidSect="00744E7D">
          <w:footerReference w:type="even" r:id="rId11"/>
          <w:footerReference w:type="default" r:id="rId12"/>
          <w:type w:val="continuous"/>
          <w:pgSz w:w="11906" w:h="16838" w:code="9"/>
          <w:pgMar w:top="1588" w:right="1134" w:bottom="1134" w:left="1247" w:header="851" w:footer="992" w:gutter="0"/>
          <w:cols w:space="720"/>
          <w:docGrid w:type="linesAndChars" w:linePitch="336" w:charSpace="-3198"/>
        </w:sectPr>
      </w:pPr>
    </w:p>
    <w:p w14:paraId="2F39306F" w14:textId="77777777" w:rsidR="0005708B" w:rsidRDefault="0005708B" w:rsidP="0005708B">
      <w:r w:rsidRPr="006E0526">
        <w:rPr>
          <w:noProof/>
        </w:rPr>
        <mc:AlternateContent>
          <mc:Choice Requires="wps">
            <w:drawing>
              <wp:anchor distT="0" distB="0" distL="114300" distR="114300" simplePos="0" relativeHeight="251666432" behindDoc="0" locked="0" layoutInCell="1" allowOverlap="1" wp14:anchorId="1267F4E9" wp14:editId="00376F50">
                <wp:simplePos x="0" y="0"/>
                <wp:positionH relativeFrom="column">
                  <wp:posOffset>-118745</wp:posOffset>
                </wp:positionH>
                <wp:positionV relativeFrom="paragraph">
                  <wp:posOffset>223520</wp:posOffset>
                </wp:positionV>
                <wp:extent cx="6134100" cy="2454275"/>
                <wp:effectExtent l="0" t="0" r="12700" b="9525"/>
                <wp:wrapNone/>
                <wp:docPr id="268886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454275"/>
                        </a:xfrm>
                        <a:prstGeom prst="rect">
                          <a:avLst/>
                        </a:prstGeom>
                        <a:solidFill>
                          <a:srgbClr val="FFFFFF"/>
                        </a:solidFill>
                        <a:ln w="9525">
                          <a:solidFill>
                            <a:srgbClr val="000000"/>
                          </a:solidFill>
                          <a:miter lim="800000"/>
                          <a:headEnd/>
                          <a:tailEnd/>
                        </a:ln>
                      </wps:spPr>
                      <wps:txbx>
                        <w:txbxContent>
                          <w:p w14:paraId="041127B6" w14:textId="31F098B1" w:rsidR="0005708B" w:rsidRPr="00744E7D" w:rsidRDefault="0005708B" w:rsidP="0005708B">
                            <w:pPr>
                              <w:spacing w:line="326" w:lineRule="atLeast"/>
                              <w:rPr>
                                <w:color w:val="000000" w:themeColor="text1"/>
                              </w:rPr>
                            </w:pPr>
                            <w:r w:rsidRPr="00744E7D">
                              <w:rPr>
                                <w:rFonts w:hint="eastAsia"/>
                                <w:b/>
                                <w:color w:val="000000" w:themeColor="text1"/>
                                <w:sz w:val="26"/>
                                <w:lang w:eastAsia="zh-TW"/>
                              </w:rPr>
                              <w:t xml:space="preserve">　</w:t>
                            </w:r>
                            <w:r w:rsidRPr="00744E7D">
                              <w:rPr>
                                <w:rFonts w:hint="eastAsia"/>
                                <w:b/>
                                <w:color w:val="000000" w:themeColor="text1"/>
                                <w:sz w:val="26"/>
                                <w:lang w:eastAsia="zh-CN"/>
                              </w:rPr>
                              <w:t xml:space="preserve">　</w:t>
                            </w:r>
                            <w:r w:rsidRPr="00744E7D">
                              <w:rPr>
                                <w:rFonts w:ascii="ＭＳ 明朝" w:hAnsi="ＭＳ 明朝" w:hint="eastAsia"/>
                                <w:color w:val="000000" w:themeColor="text1"/>
                                <w:sz w:val="26"/>
                                <w:lang w:eastAsia="zh-TW"/>
                              </w:rPr>
                              <w:t xml:space="preserve">工業経営研究学会　</w:t>
                            </w:r>
                            <w:r w:rsidRPr="00744E7D">
                              <w:rPr>
                                <w:rFonts w:ascii="ＭＳ 明朝" w:hAnsi="ＭＳ 明朝"/>
                                <w:color w:val="000000" w:themeColor="text1"/>
                                <w:sz w:val="26"/>
                                <w:lang w:eastAsia="zh-TW"/>
                              </w:rPr>
                              <w:t xml:space="preserve">   </w:t>
                            </w:r>
                            <w:r w:rsidRPr="00744E7D">
                              <w:rPr>
                                <w:rFonts w:ascii="ＭＳ 明朝" w:hAnsi="ＭＳ 明朝" w:hint="eastAsia"/>
                                <w:color w:val="000000" w:themeColor="text1"/>
                                <w:sz w:val="26"/>
                                <w:lang w:eastAsia="zh-TW"/>
                              </w:rPr>
                              <w:t>学会通信</w:t>
                            </w:r>
                            <w:r w:rsidR="00154631">
                              <w:rPr>
                                <w:color w:val="000000" w:themeColor="text1"/>
                                <w:sz w:val="26"/>
                                <w:lang w:eastAsia="zh-CN"/>
                              </w:rPr>
                              <w:t>101</w:t>
                            </w:r>
                            <w:r w:rsidRPr="00744E7D">
                              <w:rPr>
                                <w:rFonts w:ascii="ＭＳ 明朝" w:hAnsi="ＭＳ 明朝" w:hint="eastAsia"/>
                                <w:color w:val="000000" w:themeColor="text1"/>
                                <w:sz w:val="26"/>
                                <w:lang w:eastAsia="zh-TW"/>
                              </w:rPr>
                              <w:t>号</w:t>
                            </w:r>
                            <w:r w:rsidRPr="00744E7D">
                              <w:rPr>
                                <w:rFonts w:hAnsi="ＭＳ 明朝"/>
                                <w:color w:val="000000" w:themeColor="text1"/>
                                <w:sz w:val="26"/>
                                <w:lang w:eastAsia="zh-TW"/>
                              </w:rPr>
                              <w:t>（</w:t>
                            </w:r>
                            <w:r w:rsidRPr="00744E7D">
                              <w:rPr>
                                <w:rFonts w:hint="eastAsia"/>
                                <w:color w:val="000000" w:themeColor="text1"/>
                                <w:sz w:val="26"/>
                                <w:lang w:eastAsia="zh-CN"/>
                              </w:rPr>
                              <w:t>2</w:t>
                            </w:r>
                            <w:r w:rsidR="00154631">
                              <w:rPr>
                                <w:color w:val="000000" w:themeColor="text1"/>
                                <w:sz w:val="26"/>
                                <w:lang w:eastAsia="zh-CN"/>
                              </w:rPr>
                              <w:t>5</w:t>
                            </w:r>
                            <w:r w:rsidRPr="00744E7D">
                              <w:rPr>
                                <w:color w:val="000000" w:themeColor="text1"/>
                                <w:sz w:val="26"/>
                                <w:lang w:eastAsia="zh-TW"/>
                              </w:rPr>
                              <w:t>-</w:t>
                            </w:r>
                            <w:r w:rsidRPr="00744E7D">
                              <w:rPr>
                                <w:color w:val="000000" w:themeColor="text1"/>
                                <w:sz w:val="26"/>
                                <w:lang w:eastAsia="zh-CN"/>
                              </w:rPr>
                              <w:t>1</w:t>
                            </w:r>
                            <w:r w:rsidR="00154631">
                              <w:rPr>
                                <w:color w:val="000000" w:themeColor="text1"/>
                                <w:sz w:val="26"/>
                                <w:lang w:eastAsia="zh-CN"/>
                              </w:rPr>
                              <w:t>1</w:t>
                            </w:r>
                            <w:r w:rsidRPr="00744E7D">
                              <w:rPr>
                                <w:rFonts w:hAnsi="ＭＳ 明朝"/>
                                <w:color w:val="000000" w:themeColor="text1"/>
                                <w:sz w:val="26"/>
                                <w:lang w:eastAsia="zh-TW"/>
                              </w:rPr>
                              <w:t>）</w:t>
                            </w:r>
                            <w:r w:rsidRPr="00744E7D">
                              <w:rPr>
                                <w:rFonts w:ascii="ＭＳ 明朝" w:hAnsi="ＭＳ 明朝"/>
                                <w:color w:val="000000" w:themeColor="text1"/>
                                <w:sz w:val="26"/>
                                <w:lang w:eastAsia="zh-TW"/>
                              </w:rPr>
                              <w:t xml:space="preserve"> </w:t>
                            </w:r>
                            <w:r w:rsidRPr="00744E7D">
                              <w:rPr>
                                <w:color w:val="000000" w:themeColor="text1"/>
                                <w:sz w:val="26"/>
                                <w:lang w:eastAsia="zh-TW"/>
                              </w:rPr>
                              <w:t>20</w:t>
                            </w:r>
                            <w:r w:rsidRPr="00744E7D">
                              <w:rPr>
                                <w:rFonts w:hint="eastAsia"/>
                                <w:color w:val="000000" w:themeColor="text1"/>
                                <w:sz w:val="26"/>
                                <w:lang w:eastAsia="zh-CN"/>
                              </w:rPr>
                              <w:t>2</w:t>
                            </w:r>
                            <w:r w:rsidR="00154631">
                              <w:rPr>
                                <w:color w:val="000000" w:themeColor="text1"/>
                                <w:sz w:val="26"/>
                                <w:lang w:eastAsia="zh-CN"/>
                              </w:rPr>
                              <w:t>5</w:t>
                            </w:r>
                            <w:r w:rsidRPr="00744E7D">
                              <w:rPr>
                                <w:color w:val="000000" w:themeColor="text1"/>
                                <w:sz w:val="26"/>
                                <w:lang w:eastAsia="zh-TW"/>
                              </w:rPr>
                              <w:t>.</w:t>
                            </w:r>
                            <w:r w:rsidRPr="00744E7D">
                              <w:rPr>
                                <w:color w:val="000000" w:themeColor="text1"/>
                                <w:sz w:val="26"/>
                                <w:lang w:eastAsia="zh-CN"/>
                              </w:rPr>
                              <w:t>1</w:t>
                            </w:r>
                            <w:r w:rsidR="00154631">
                              <w:rPr>
                                <w:color w:val="000000" w:themeColor="text1"/>
                                <w:sz w:val="26"/>
                                <w:lang w:eastAsia="zh-CN"/>
                              </w:rPr>
                              <w:t>1</w:t>
                            </w:r>
                            <w:r w:rsidRPr="00744E7D">
                              <w:rPr>
                                <w:rFonts w:hint="eastAsia"/>
                                <w:color w:val="000000" w:themeColor="text1"/>
                                <w:sz w:val="26"/>
                                <w:lang w:eastAsia="zh-CN"/>
                              </w:rPr>
                              <w:t>.</w:t>
                            </w:r>
                            <w:r w:rsidR="00154631">
                              <w:rPr>
                                <w:color w:val="000000" w:themeColor="text1"/>
                                <w:sz w:val="26"/>
                              </w:rPr>
                              <w:t>15</w:t>
                            </w:r>
                          </w:p>
                          <w:p w14:paraId="212D2592" w14:textId="44F65DD5" w:rsidR="0005708B" w:rsidRPr="00744E7D" w:rsidRDefault="0005708B" w:rsidP="0005708B">
                            <w:pPr>
                              <w:spacing w:line="326" w:lineRule="atLeast"/>
                              <w:ind w:firstLineChars="400" w:firstLine="794"/>
                              <w:rPr>
                                <w:color w:val="000000" w:themeColor="text1"/>
                              </w:rPr>
                            </w:pPr>
                            <w:r w:rsidRPr="00744E7D">
                              <w:rPr>
                                <w:color w:val="000000" w:themeColor="text1"/>
                                <w:lang w:eastAsia="zh-TW"/>
                              </w:rPr>
                              <w:t xml:space="preserve"> </w:t>
                            </w:r>
                            <w:r w:rsidRPr="00744E7D">
                              <w:rPr>
                                <w:rFonts w:hint="eastAsia"/>
                                <w:color w:val="000000" w:themeColor="text1"/>
                                <w:lang w:eastAsia="zh-TW"/>
                              </w:rPr>
                              <w:t>発行人</w:t>
                            </w:r>
                            <w:r w:rsidRPr="00744E7D">
                              <w:rPr>
                                <w:rFonts w:hint="eastAsia"/>
                                <w:color w:val="000000" w:themeColor="text1"/>
                                <w:lang w:eastAsia="zh-CN"/>
                              </w:rPr>
                              <w:t xml:space="preserve">  </w:t>
                            </w:r>
                            <w:r w:rsidR="0090635C" w:rsidRPr="00744E7D">
                              <w:rPr>
                                <w:rFonts w:hint="eastAsia"/>
                                <w:color w:val="000000" w:themeColor="text1"/>
                                <w:lang w:eastAsia="zh-CN"/>
                              </w:rPr>
                              <w:t>中瀬　哲史</w:t>
                            </w:r>
                            <w:r w:rsidRPr="00744E7D">
                              <w:rPr>
                                <w:rFonts w:hint="eastAsia"/>
                                <w:color w:val="000000" w:themeColor="text1"/>
                                <w:lang w:eastAsia="zh-TW"/>
                              </w:rPr>
                              <w:t xml:space="preserve">　　</w:t>
                            </w:r>
                            <w:r w:rsidRPr="00744E7D">
                              <w:rPr>
                                <w:color w:val="000000" w:themeColor="text1"/>
                                <w:lang w:eastAsia="zh-TW"/>
                              </w:rPr>
                              <w:t xml:space="preserve">      </w:t>
                            </w:r>
                            <w:r w:rsidRPr="00744E7D">
                              <w:rPr>
                                <w:rFonts w:hint="eastAsia"/>
                                <w:color w:val="000000" w:themeColor="text1"/>
                                <w:lang w:eastAsia="zh-TW"/>
                              </w:rPr>
                              <w:t xml:space="preserve">編集担当　</w:t>
                            </w:r>
                            <w:r w:rsidR="0090635C" w:rsidRPr="00744E7D">
                              <w:rPr>
                                <w:rFonts w:hint="eastAsia"/>
                                <w:color w:val="000000" w:themeColor="text1"/>
                                <w:lang w:eastAsia="zh-CN"/>
                              </w:rPr>
                              <w:t xml:space="preserve">中村　</w:t>
                            </w:r>
                            <w:r w:rsidR="00744E7D" w:rsidRPr="00744E7D">
                              <w:rPr>
                                <w:rFonts w:hint="eastAsia"/>
                                <w:color w:val="000000" w:themeColor="text1"/>
                              </w:rPr>
                              <w:t>真悟</w:t>
                            </w:r>
                          </w:p>
                          <w:p w14:paraId="5C070B35" w14:textId="0DE38C8F" w:rsidR="0005708B" w:rsidRPr="00744E7D" w:rsidRDefault="0005708B" w:rsidP="0005708B">
                            <w:pPr>
                              <w:spacing w:line="326" w:lineRule="atLeast"/>
                              <w:ind w:left="794" w:hangingChars="400" w:hanging="794"/>
                              <w:rPr>
                                <w:color w:val="000000" w:themeColor="text1"/>
                                <w:lang w:eastAsia="zh-CN"/>
                              </w:rPr>
                            </w:pPr>
                            <w:r w:rsidRPr="00744E7D">
                              <w:rPr>
                                <w:color w:val="000000" w:themeColor="text1"/>
                                <w:lang w:eastAsia="zh-TW"/>
                              </w:rPr>
                              <w:t xml:space="preserve"> </w:t>
                            </w:r>
                            <w:r w:rsidRPr="00744E7D">
                              <w:rPr>
                                <w:rFonts w:hint="eastAsia"/>
                                <w:color w:val="000000" w:themeColor="text1"/>
                                <w:lang w:eastAsia="zh-CN"/>
                              </w:rPr>
                              <w:t xml:space="preserve">　　　　</w:t>
                            </w:r>
                            <w:r w:rsidRPr="00744E7D">
                              <w:rPr>
                                <w:rFonts w:hint="eastAsia"/>
                                <w:color w:val="000000" w:themeColor="text1"/>
                                <w:lang w:eastAsia="zh-TW"/>
                              </w:rPr>
                              <w:t>学会事務局</w:t>
                            </w:r>
                            <w:r w:rsidR="00744E7D" w:rsidRPr="00744E7D">
                              <w:rPr>
                                <w:rFonts w:hint="eastAsia"/>
                                <w:color w:val="000000" w:themeColor="text1"/>
                                <w:lang w:eastAsia="zh-CN"/>
                              </w:rPr>
                              <w:t xml:space="preserve">　立命館大学経営学部</w:t>
                            </w:r>
                            <w:r w:rsidRPr="00744E7D">
                              <w:rPr>
                                <w:color w:val="000000" w:themeColor="text1"/>
                                <w:lang w:eastAsia="zh-CN"/>
                              </w:rPr>
                              <w:t xml:space="preserve">　</w:t>
                            </w:r>
                            <w:r w:rsidR="00744E7D" w:rsidRPr="00744E7D">
                              <w:rPr>
                                <w:rFonts w:hint="eastAsia"/>
                                <w:color w:val="000000" w:themeColor="text1"/>
                                <w:lang w:eastAsia="zh-CN"/>
                              </w:rPr>
                              <w:t>中村真悟</w:t>
                            </w:r>
                            <w:r w:rsidRPr="00744E7D">
                              <w:rPr>
                                <w:color w:val="000000" w:themeColor="text1"/>
                                <w:lang w:eastAsia="zh-CN"/>
                              </w:rPr>
                              <w:t>研究室内</w:t>
                            </w:r>
                          </w:p>
                          <w:p w14:paraId="1545E0CD" w14:textId="1AC6EE21" w:rsidR="0005708B" w:rsidRPr="00744E7D" w:rsidRDefault="0005708B" w:rsidP="0005708B">
                            <w:pPr>
                              <w:ind w:rightChars="22" w:right="44" w:firstLineChars="100" w:firstLine="198"/>
                              <w:rPr>
                                <w:color w:val="000000" w:themeColor="text1"/>
                                <w:lang w:eastAsia="zh-CN"/>
                              </w:rPr>
                            </w:pPr>
                            <w:r w:rsidRPr="00744E7D">
                              <w:rPr>
                                <w:rFonts w:hint="eastAsia"/>
                                <w:color w:val="000000" w:themeColor="text1"/>
                                <w:lang w:eastAsia="zh-CN"/>
                              </w:rPr>
                              <w:t xml:space="preserve">　　　　　〒</w:t>
                            </w:r>
                            <w:r w:rsidRPr="00744E7D">
                              <w:rPr>
                                <w:rFonts w:hint="eastAsia"/>
                                <w:color w:val="000000" w:themeColor="text1"/>
                                <w:lang w:eastAsia="zh-CN"/>
                              </w:rPr>
                              <w:t>5</w:t>
                            </w:r>
                            <w:r w:rsidR="00744E7D" w:rsidRPr="00744E7D">
                              <w:rPr>
                                <w:rFonts w:hint="eastAsia"/>
                                <w:color w:val="000000" w:themeColor="text1"/>
                                <w:lang w:eastAsia="zh-CN"/>
                              </w:rPr>
                              <w:t>67</w:t>
                            </w:r>
                            <w:r w:rsidRPr="00744E7D">
                              <w:rPr>
                                <w:rFonts w:hint="eastAsia"/>
                                <w:color w:val="000000" w:themeColor="text1"/>
                                <w:lang w:eastAsia="zh-CN"/>
                              </w:rPr>
                              <w:t>-85</w:t>
                            </w:r>
                            <w:r w:rsidR="00744E7D" w:rsidRPr="00744E7D">
                              <w:rPr>
                                <w:rFonts w:hint="eastAsia"/>
                                <w:color w:val="000000" w:themeColor="text1"/>
                                <w:lang w:eastAsia="zh-CN"/>
                              </w:rPr>
                              <w:t>70</w:t>
                            </w:r>
                            <w:r w:rsidRPr="00744E7D">
                              <w:rPr>
                                <w:color w:val="000000" w:themeColor="text1"/>
                                <w:lang w:eastAsia="zh-CN"/>
                              </w:rPr>
                              <w:t xml:space="preserve">　</w:t>
                            </w:r>
                            <w:r w:rsidR="00744E7D" w:rsidRPr="00744E7D">
                              <w:rPr>
                                <w:rFonts w:hint="eastAsia"/>
                                <w:color w:val="000000" w:themeColor="text1"/>
                                <w:lang w:eastAsia="zh-CN"/>
                              </w:rPr>
                              <w:t>大阪府茨木市岩倉町</w:t>
                            </w:r>
                            <w:r w:rsidR="00744E7D" w:rsidRPr="00744E7D">
                              <w:rPr>
                                <w:rFonts w:hint="eastAsia"/>
                                <w:color w:val="000000" w:themeColor="text1"/>
                                <w:lang w:eastAsia="zh-CN"/>
                              </w:rPr>
                              <w:t xml:space="preserve">2-150 </w:t>
                            </w:r>
                            <w:r w:rsidR="00744E7D" w:rsidRPr="00744E7D">
                              <w:rPr>
                                <w:rFonts w:hint="eastAsia"/>
                                <w:color w:val="000000" w:themeColor="text1"/>
                                <w:lang w:eastAsia="zh-CN"/>
                              </w:rPr>
                              <w:t>立命館大学経営学部</w:t>
                            </w:r>
                          </w:p>
                          <w:p w14:paraId="34CDC535" w14:textId="30ECE032" w:rsidR="0005708B" w:rsidRPr="00744E7D" w:rsidRDefault="0005708B" w:rsidP="0005708B">
                            <w:pPr>
                              <w:ind w:rightChars="22" w:right="44" w:firstLineChars="900" w:firstLine="1786"/>
                              <w:rPr>
                                <w:color w:val="000000" w:themeColor="text1"/>
                              </w:rPr>
                            </w:pPr>
                            <w:r w:rsidRPr="00744E7D">
                              <w:rPr>
                                <w:rFonts w:hint="eastAsia"/>
                                <w:color w:val="000000" w:themeColor="text1"/>
                              </w:rPr>
                              <w:t xml:space="preserve">Tel: </w:t>
                            </w:r>
                            <w:r w:rsidRPr="00744E7D">
                              <w:rPr>
                                <w:color w:val="000000" w:themeColor="text1"/>
                              </w:rPr>
                              <w:t>0</w:t>
                            </w:r>
                            <w:r w:rsidR="00744E7D" w:rsidRPr="00744E7D">
                              <w:rPr>
                                <w:rFonts w:hint="eastAsia"/>
                                <w:color w:val="000000" w:themeColor="text1"/>
                              </w:rPr>
                              <w:t>72-665-2090</w:t>
                            </w:r>
                          </w:p>
                          <w:p w14:paraId="55134696" w14:textId="21BC3D1D" w:rsidR="0005708B" w:rsidRPr="00744E7D" w:rsidRDefault="0005708B" w:rsidP="0005708B">
                            <w:pPr>
                              <w:ind w:rightChars="22" w:right="44" w:firstLineChars="900" w:firstLine="1786"/>
                              <w:rPr>
                                <w:color w:val="000000" w:themeColor="text1"/>
                                <w:lang w:val="de-DE"/>
                              </w:rPr>
                            </w:pPr>
                            <w:r w:rsidRPr="00744E7D">
                              <w:rPr>
                                <w:rFonts w:hint="eastAsia"/>
                                <w:color w:val="000000" w:themeColor="text1"/>
                                <w:lang w:val="de-DE"/>
                              </w:rPr>
                              <w:t xml:space="preserve">E-Mail: </w:t>
                            </w:r>
                            <w:r w:rsidR="00744E7D" w:rsidRPr="00744E7D">
                              <w:rPr>
                                <w:color w:val="000000" w:themeColor="text1"/>
                                <w:lang w:val="de-DE"/>
                              </w:rPr>
                              <w:t>n-shingo@fc.ritsumei.ac.jp</w:t>
                            </w:r>
                            <w:r w:rsidRPr="00744E7D">
                              <w:rPr>
                                <w:rFonts w:hint="eastAsia"/>
                                <w:color w:val="000000" w:themeColor="text1"/>
                                <w:lang w:val="de-DE"/>
                              </w:rPr>
                              <w:t>、</w:t>
                            </w:r>
                            <w:r w:rsidRPr="00744E7D">
                              <w:rPr>
                                <w:rFonts w:hint="eastAsia"/>
                                <w:color w:val="000000" w:themeColor="text1"/>
                                <w:lang w:val="de-DE"/>
                              </w:rPr>
                              <w:t xml:space="preserve">HP: </w:t>
                            </w:r>
                            <w:r w:rsidRPr="00744E7D">
                              <w:rPr>
                                <w:color w:val="000000" w:themeColor="text1"/>
                                <w:lang w:val="de-DE"/>
                              </w:rPr>
                              <w:t>http://asimj.jp/</w:t>
                            </w:r>
                          </w:p>
                          <w:p w14:paraId="5F87DB81" w14:textId="77777777" w:rsidR="0005708B" w:rsidRDefault="0005708B" w:rsidP="0005708B">
                            <w:pPr>
                              <w:ind w:rightChars="22" w:right="44" w:firstLineChars="450" w:firstLine="893"/>
                            </w:pPr>
                            <w:r>
                              <w:rPr>
                                <w:rFonts w:hint="eastAsia"/>
                                <w:lang w:val="de-DE"/>
                              </w:rPr>
                              <w:t>工業</w:t>
                            </w:r>
                            <w:r>
                              <w:rPr>
                                <w:lang w:val="de-DE"/>
                              </w:rPr>
                              <w:t>経営研究学会</w:t>
                            </w:r>
                            <w:r>
                              <w:rPr>
                                <w:rFonts w:hint="eastAsia"/>
                                <w:lang w:val="de-DE"/>
                              </w:rPr>
                              <w:t xml:space="preserve">　</w:t>
                            </w:r>
                            <w:r>
                              <w:rPr>
                                <w:lang w:val="de-DE"/>
                              </w:rPr>
                              <w:t>会員窓口</w:t>
                            </w:r>
                            <w:r>
                              <w:rPr>
                                <w:rFonts w:hint="eastAsia"/>
                              </w:rPr>
                              <w:t>（会費納入、住所管理、学会通信の郵送など）</w:t>
                            </w:r>
                            <w:r>
                              <w:t>担当</w:t>
                            </w:r>
                          </w:p>
                          <w:p w14:paraId="79FCDD18" w14:textId="77777777" w:rsidR="0005708B" w:rsidRPr="002F23F6" w:rsidRDefault="0005708B" w:rsidP="0005708B">
                            <w:pPr>
                              <w:ind w:firstLineChars="500" w:firstLine="1042"/>
                              <w:jc w:val="left"/>
                              <w:rPr>
                                <w:sz w:val="22"/>
                              </w:rPr>
                            </w:pPr>
                            <w:r w:rsidRPr="00722E33">
                              <w:rPr>
                                <w:rFonts w:hint="eastAsia"/>
                                <w:sz w:val="22"/>
                              </w:rPr>
                              <w:t>〒</w:t>
                            </w:r>
                            <w:r w:rsidRPr="00722E33">
                              <w:rPr>
                                <w:rFonts w:hint="eastAsia"/>
                                <w:sz w:val="22"/>
                              </w:rPr>
                              <w:t>162-0801</w:t>
                            </w:r>
                            <w:r w:rsidRPr="00722E33">
                              <w:rPr>
                                <w:rFonts w:hint="eastAsia"/>
                                <w:sz w:val="22"/>
                              </w:rPr>
                              <w:t xml:space="preserve">　東京都新宿区山吹町</w:t>
                            </w:r>
                            <w:r w:rsidRPr="00722E33">
                              <w:rPr>
                                <w:rFonts w:hint="eastAsia"/>
                                <w:sz w:val="22"/>
                              </w:rPr>
                              <w:t>358-5</w:t>
                            </w:r>
                            <w:r w:rsidRPr="00722E33">
                              <w:rPr>
                                <w:rFonts w:hint="eastAsia"/>
                                <w:sz w:val="22"/>
                              </w:rPr>
                              <w:t xml:space="preserve">　アカデミーセンター</w:t>
                            </w:r>
                          </w:p>
                          <w:p w14:paraId="74BADDDF" w14:textId="77777777" w:rsidR="0005708B" w:rsidRPr="00722E33" w:rsidRDefault="0005708B" w:rsidP="0005708B">
                            <w:pPr>
                              <w:ind w:firstLineChars="200" w:firstLine="397"/>
                              <w:jc w:val="left"/>
                              <w:rPr>
                                <w:sz w:val="22"/>
                              </w:rPr>
                            </w:pPr>
                            <w:r w:rsidRPr="00BC57DC">
                              <w:rPr>
                                <w:rFonts w:hint="eastAsia"/>
                                <w:lang w:val="de-DE"/>
                              </w:rPr>
                              <w:t xml:space="preserve">     </w:t>
                            </w:r>
                            <w:r>
                              <w:rPr>
                                <w:rFonts w:hint="eastAsia"/>
                                <w:lang w:val="de-DE"/>
                              </w:rPr>
                              <w:t xml:space="preserve">　</w:t>
                            </w:r>
                            <w:r w:rsidRPr="00722E33">
                              <w:rPr>
                                <w:rFonts w:hint="eastAsia"/>
                                <w:sz w:val="22"/>
                              </w:rPr>
                              <w:t>Tel</w:t>
                            </w:r>
                            <w:r w:rsidRPr="00722E33">
                              <w:rPr>
                                <w:rFonts w:hint="eastAsia"/>
                                <w:sz w:val="22"/>
                              </w:rPr>
                              <w:t>：</w:t>
                            </w:r>
                            <w:r w:rsidRPr="00722E33">
                              <w:rPr>
                                <w:rFonts w:hint="eastAsia"/>
                                <w:sz w:val="22"/>
                              </w:rPr>
                              <w:t>03-6824-9373</w:t>
                            </w:r>
                            <w:r w:rsidRPr="00722E33">
                              <w:rPr>
                                <w:rFonts w:hint="eastAsia"/>
                                <w:sz w:val="22"/>
                              </w:rPr>
                              <w:t xml:space="preserve">　</w:t>
                            </w:r>
                            <w:r w:rsidRPr="00722E33">
                              <w:rPr>
                                <w:rFonts w:hint="eastAsia"/>
                                <w:sz w:val="22"/>
                              </w:rPr>
                              <w:t>Fax</w:t>
                            </w:r>
                            <w:r w:rsidRPr="00722E33">
                              <w:rPr>
                                <w:rFonts w:hint="eastAsia"/>
                                <w:sz w:val="22"/>
                              </w:rPr>
                              <w:t>：</w:t>
                            </w:r>
                            <w:r w:rsidRPr="00722E33">
                              <w:rPr>
                                <w:rFonts w:hint="eastAsia"/>
                                <w:sz w:val="22"/>
                              </w:rPr>
                              <w:t>03-5227-8631</w:t>
                            </w:r>
                            <w:r>
                              <w:rPr>
                                <w:rFonts w:hint="eastAsia"/>
                                <w:sz w:val="22"/>
                              </w:rPr>
                              <w:t xml:space="preserve">　</w:t>
                            </w:r>
                            <w:r w:rsidRPr="00722E33">
                              <w:rPr>
                                <w:rFonts w:hint="eastAsia"/>
                                <w:sz w:val="22"/>
                              </w:rPr>
                              <w:t>E-mail</w:t>
                            </w:r>
                            <w:r w:rsidRPr="00722E33">
                              <w:rPr>
                                <w:rFonts w:hint="eastAsia"/>
                                <w:sz w:val="22"/>
                              </w:rPr>
                              <w:t>：</w:t>
                            </w:r>
                            <w:r w:rsidRPr="00722E33">
                              <w:rPr>
                                <w:rFonts w:hint="eastAsia"/>
                                <w:sz w:val="22"/>
                              </w:rPr>
                              <w:t>asimj-post@</w:t>
                            </w:r>
                            <w:r>
                              <w:rPr>
                                <w:sz w:val="22"/>
                              </w:rPr>
                              <w:t>as.</w:t>
                            </w:r>
                            <w:r w:rsidRPr="00722E33">
                              <w:rPr>
                                <w:rFonts w:hint="eastAsia"/>
                                <w:sz w:val="22"/>
                              </w:rPr>
                              <w:t>bunken.co.jp</w:t>
                            </w:r>
                          </w:p>
                          <w:p w14:paraId="3FDEB377" w14:textId="77777777" w:rsidR="0005708B" w:rsidRPr="002F23F6" w:rsidRDefault="0005708B" w:rsidP="0005708B">
                            <w:pPr>
                              <w:ind w:firstLineChars="500" w:firstLine="1042"/>
                              <w:jc w:val="left"/>
                              <w:rPr>
                                <w:sz w:val="22"/>
                              </w:rPr>
                            </w:pPr>
                            <w:r w:rsidRPr="00722E33">
                              <w:rPr>
                                <w:rFonts w:hint="eastAsia"/>
                                <w:sz w:val="22"/>
                              </w:rPr>
                              <w:t>※受付時間　平日</w:t>
                            </w:r>
                            <w:r w:rsidRPr="00722E33">
                              <w:rPr>
                                <w:rFonts w:hint="eastAsia"/>
                                <w:sz w:val="22"/>
                              </w:rPr>
                              <w:t>9:00</w:t>
                            </w:r>
                            <w:r w:rsidRPr="00722E33">
                              <w:rPr>
                                <w:rFonts w:hint="eastAsia"/>
                                <w:sz w:val="22"/>
                              </w:rPr>
                              <w:t>～</w:t>
                            </w:r>
                            <w:r w:rsidRPr="00722E33">
                              <w:rPr>
                                <w:rFonts w:hint="eastAsia"/>
                                <w:sz w:val="22"/>
                              </w:rPr>
                              <w:t>12:00</w:t>
                            </w:r>
                            <w:r w:rsidRPr="00722E33">
                              <w:rPr>
                                <w:rFonts w:hint="eastAsia"/>
                                <w:sz w:val="22"/>
                              </w:rPr>
                              <w:t>、</w:t>
                            </w:r>
                            <w:r w:rsidRPr="00722E33">
                              <w:rPr>
                                <w:rFonts w:hint="eastAsia"/>
                                <w:sz w:val="22"/>
                              </w:rPr>
                              <w:t>13:00</w:t>
                            </w:r>
                            <w:r w:rsidRPr="00722E33">
                              <w:rPr>
                                <w:rFonts w:hint="eastAsia"/>
                                <w:sz w:val="22"/>
                              </w:rPr>
                              <w:t>～</w:t>
                            </w:r>
                            <w:r w:rsidRPr="00722E33">
                              <w:rPr>
                                <w:rFonts w:hint="eastAsia"/>
                                <w:sz w:val="22"/>
                              </w:rPr>
                              <w:t>17:00</w:t>
                            </w:r>
                            <w:r>
                              <w:rPr>
                                <w:rFonts w:hint="eastAsia"/>
                                <w:sz w:val="22"/>
                              </w:rPr>
                              <w:t>（土日祝を除く）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7F4E9" id="Text Box 25" o:spid="_x0000_s1035" type="#_x0000_t202" style="position:absolute;left:0;text-align:left;margin-left:-9.35pt;margin-top:17.6pt;width:483pt;height:19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">
                <v:textbox inset="5.85pt,.7pt,5.85pt,.7pt">
                  <w:txbxContent>
                    <w:p w14:paraId="041127B6" w14:textId="31F098B1" w:rsidR="0005708B" w:rsidRPr="00744E7D" w:rsidRDefault="0005708B" w:rsidP="0005708B">
                      <w:pPr>
                        <w:spacing w:line="326" w:lineRule="atLeast"/>
                        <w:rPr>
                          <w:color w:val="000000" w:themeColor="text1"/>
                        </w:rPr>
                      </w:pPr>
                      <w:r w:rsidRPr="00744E7D">
                        <w:rPr>
                          <w:rFonts w:hint="eastAsia"/>
                          <w:b/>
                          <w:color w:val="000000" w:themeColor="text1"/>
                          <w:sz w:val="26"/>
                          <w:lang w:eastAsia="zh-TW"/>
                        </w:rPr>
                        <w:t xml:space="preserve">　</w:t>
                      </w:r>
                      <w:r w:rsidRPr="00744E7D">
                        <w:rPr>
                          <w:rFonts w:hint="eastAsia"/>
                          <w:b/>
                          <w:color w:val="000000" w:themeColor="text1"/>
                          <w:sz w:val="26"/>
                          <w:lang w:eastAsia="zh-CN"/>
                        </w:rPr>
                        <w:t xml:space="preserve">　</w:t>
                      </w:r>
                      <w:r w:rsidRPr="00744E7D">
                        <w:rPr>
                          <w:rFonts w:ascii="ＭＳ 明朝" w:hAnsi="ＭＳ 明朝" w:hint="eastAsia"/>
                          <w:color w:val="000000" w:themeColor="text1"/>
                          <w:sz w:val="26"/>
                          <w:lang w:eastAsia="zh-TW"/>
                        </w:rPr>
                        <w:t xml:space="preserve">工業経営研究学会　</w:t>
                      </w:r>
                      <w:r w:rsidRPr="00744E7D">
                        <w:rPr>
                          <w:rFonts w:ascii="ＭＳ 明朝" w:hAnsi="ＭＳ 明朝"/>
                          <w:color w:val="000000" w:themeColor="text1"/>
                          <w:sz w:val="26"/>
                          <w:lang w:eastAsia="zh-TW"/>
                        </w:rPr>
                        <w:t xml:space="preserve">   </w:t>
                      </w:r>
                      <w:r w:rsidRPr="00744E7D">
                        <w:rPr>
                          <w:rFonts w:ascii="ＭＳ 明朝" w:hAnsi="ＭＳ 明朝" w:hint="eastAsia"/>
                          <w:color w:val="000000" w:themeColor="text1"/>
                          <w:sz w:val="26"/>
                          <w:lang w:eastAsia="zh-TW"/>
                        </w:rPr>
                        <w:t>学会通信</w:t>
                      </w:r>
                      <w:r w:rsidR="00154631">
                        <w:rPr>
                          <w:color w:val="000000" w:themeColor="text1"/>
                          <w:sz w:val="26"/>
                          <w:lang w:eastAsia="zh-CN"/>
                        </w:rPr>
                        <w:t>101</w:t>
                      </w:r>
                      <w:r w:rsidRPr="00744E7D">
                        <w:rPr>
                          <w:rFonts w:ascii="ＭＳ 明朝" w:hAnsi="ＭＳ 明朝" w:hint="eastAsia"/>
                          <w:color w:val="000000" w:themeColor="text1"/>
                          <w:sz w:val="26"/>
                          <w:lang w:eastAsia="zh-TW"/>
                        </w:rPr>
                        <w:t>号</w:t>
                      </w:r>
                      <w:r w:rsidRPr="00744E7D">
                        <w:rPr>
                          <w:rFonts w:hAnsi="ＭＳ 明朝"/>
                          <w:color w:val="000000" w:themeColor="text1"/>
                          <w:sz w:val="26"/>
                          <w:lang w:eastAsia="zh-TW"/>
                        </w:rPr>
                        <w:t>（</w:t>
                      </w:r>
                      <w:r w:rsidRPr="00744E7D">
                        <w:rPr>
                          <w:rFonts w:hint="eastAsia"/>
                          <w:color w:val="000000" w:themeColor="text1"/>
                          <w:sz w:val="26"/>
                          <w:lang w:eastAsia="zh-CN"/>
                        </w:rPr>
                        <w:t>2</w:t>
                      </w:r>
                      <w:r w:rsidR="00154631">
                        <w:rPr>
                          <w:color w:val="000000" w:themeColor="text1"/>
                          <w:sz w:val="26"/>
                          <w:lang w:eastAsia="zh-CN"/>
                        </w:rPr>
                        <w:t>5</w:t>
                      </w:r>
                      <w:r w:rsidRPr="00744E7D">
                        <w:rPr>
                          <w:color w:val="000000" w:themeColor="text1"/>
                          <w:sz w:val="26"/>
                          <w:lang w:eastAsia="zh-TW"/>
                        </w:rPr>
                        <w:t>-</w:t>
                      </w:r>
                      <w:r w:rsidRPr="00744E7D">
                        <w:rPr>
                          <w:color w:val="000000" w:themeColor="text1"/>
                          <w:sz w:val="26"/>
                          <w:lang w:eastAsia="zh-CN"/>
                        </w:rPr>
                        <w:t>1</w:t>
                      </w:r>
                      <w:r w:rsidR="00154631">
                        <w:rPr>
                          <w:color w:val="000000" w:themeColor="text1"/>
                          <w:sz w:val="26"/>
                          <w:lang w:eastAsia="zh-CN"/>
                        </w:rPr>
                        <w:t>1</w:t>
                      </w:r>
                      <w:r w:rsidRPr="00744E7D">
                        <w:rPr>
                          <w:rFonts w:hAnsi="ＭＳ 明朝"/>
                          <w:color w:val="000000" w:themeColor="text1"/>
                          <w:sz w:val="26"/>
                          <w:lang w:eastAsia="zh-TW"/>
                        </w:rPr>
                        <w:t>）</w:t>
                      </w:r>
                      <w:r w:rsidRPr="00744E7D">
                        <w:rPr>
                          <w:rFonts w:ascii="ＭＳ 明朝" w:hAnsi="ＭＳ 明朝"/>
                          <w:color w:val="000000" w:themeColor="text1"/>
                          <w:sz w:val="26"/>
                          <w:lang w:eastAsia="zh-TW"/>
                        </w:rPr>
                        <w:t xml:space="preserve"> </w:t>
                      </w:r>
                      <w:r w:rsidRPr="00744E7D">
                        <w:rPr>
                          <w:color w:val="000000" w:themeColor="text1"/>
                          <w:sz w:val="26"/>
                          <w:lang w:eastAsia="zh-TW"/>
                        </w:rPr>
                        <w:t>20</w:t>
                      </w:r>
                      <w:r w:rsidRPr="00744E7D">
                        <w:rPr>
                          <w:rFonts w:hint="eastAsia"/>
                          <w:color w:val="000000" w:themeColor="text1"/>
                          <w:sz w:val="26"/>
                          <w:lang w:eastAsia="zh-CN"/>
                        </w:rPr>
                        <w:t>2</w:t>
                      </w:r>
                      <w:r w:rsidR="00154631">
                        <w:rPr>
                          <w:color w:val="000000" w:themeColor="text1"/>
                          <w:sz w:val="26"/>
                          <w:lang w:eastAsia="zh-CN"/>
                        </w:rPr>
                        <w:t>5</w:t>
                      </w:r>
                      <w:r w:rsidRPr="00744E7D">
                        <w:rPr>
                          <w:color w:val="000000" w:themeColor="text1"/>
                          <w:sz w:val="26"/>
                          <w:lang w:eastAsia="zh-TW"/>
                        </w:rPr>
                        <w:t>.</w:t>
                      </w:r>
                      <w:r w:rsidRPr="00744E7D">
                        <w:rPr>
                          <w:color w:val="000000" w:themeColor="text1"/>
                          <w:sz w:val="26"/>
                          <w:lang w:eastAsia="zh-CN"/>
                        </w:rPr>
                        <w:t>1</w:t>
                      </w:r>
                      <w:r w:rsidR="00154631">
                        <w:rPr>
                          <w:color w:val="000000" w:themeColor="text1"/>
                          <w:sz w:val="26"/>
                          <w:lang w:eastAsia="zh-CN"/>
                        </w:rPr>
                        <w:t>1</w:t>
                      </w:r>
                      <w:r w:rsidRPr="00744E7D">
                        <w:rPr>
                          <w:rFonts w:hint="eastAsia"/>
                          <w:color w:val="000000" w:themeColor="text1"/>
                          <w:sz w:val="26"/>
                          <w:lang w:eastAsia="zh-CN"/>
                        </w:rPr>
                        <w:t>.</w:t>
                      </w:r>
                      <w:r w:rsidR="00154631">
                        <w:rPr>
                          <w:color w:val="000000" w:themeColor="text1"/>
                          <w:sz w:val="26"/>
                        </w:rPr>
                        <w:t>15</w:t>
                      </w:r>
                    </w:p>
                    <w:p w14:paraId="212D2592" w14:textId="44F65DD5" w:rsidR="0005708B" w:rsidRPr="00744E7D" w:rsidRDefault="0005708B" w:rsidP="0005708B">
                      <w:pPr>
                        <w:spacing w:line="326" w:lineRule="atLeast"/>
                        <w:ind w:firstLineChars="400" w:firstLine="794"/>
                        <w:rPr>
                          <w:color w:val="000000" w:themeColor="text1"/>
                        </w:rPr>
                      </w:pPr>
                      <w:r w:rsidRPr="00744E7D">
                        <w:rPr>
                          <w:color w:val="000000" w:themeColor="text1"/>
                          <w:lang w:eastAsia="zh-TW"/>
                        </w:rPr>
                        <w:t xml:space="preserve"> </w:t>
                      </w:r>
                      <w:r w:rsidRPr="00744E7D">
                        <w:rPr>
                          <w:rFonts w:hint="eastAsia"/>
                          <w:color w:val="000000" w:themeColor="text1"/>
                          <w:lang w:eastAsia="zh-TW"/>
                        </w:rPr>
                        <w:t>発行人</w:t>
                      </w:r>
                      <w:r w:rsidRPr="00744E7D">
                        <w:rPr>
                          <w:rFonts w:hint="eastAsia"/>
                          <w:color w:val="000000" w:themeColor="text1"/>
                          <w:lang w:eastAsia="zh-CN"/>
                        </w:rPr>
                        <w:t xml:space="preserve">  </w:t>
                      </w:r>
                      <w:r w:rsidR="0090635C" w:rsidRPr="00744E7D">
                        <w:rPr>
                          <w:rFonts w:hint="eastAsia"/>
                          <w:color w:val="000000" w:themeColor="text1"/>
                          <w:lang w:eastAsia="zh-CN"/>
                        </w:rPr>
                        <w:t>中瀬　哲史</w:t>
                      </w:r>
                      <w:r w:rsidRPr="00744E7D">
                        <w:rPr>
                          <w:rFonts w:hint="eastAsia"/>
                          <w:color w:val="000000" w:themeColor="text1"/>
                          <w:lang w:eastAsia="zh-TW"/>
                        </w:rPr>
                        <w:t xml:space="preserve">　　</w:t>
                      </w:r>
                      <w:r w:rsidRPr="00744E7D">
                        <w:rPr>
                          <w:color w:val="000000" w:themeColor="text1"/>
                          <w:lang w:eastAsia="zh-TW"/>
                        </w:rPr>
                        <w:t xml:space="preserve">      </w:t>
                      </w:r>
                      <w:r w:rsidRPr="00744E7D">
                        <w:rPr>
                          <w:rFonts w:hint="eastAsia"/>
                          <w:color w:val="000000" w:themeColor="text1"/>
                          <w:lang w:eastAsia="zh-TW"/>
                        </w:rPr>
                        <w:t xml:space="preserve">編集担当　</w:t>
                      </w:r>
                      <w:r w:rsidR="0090635C" w:rsidRPr="00744E7D">
                        <w:rPr>
                          <w:rFonts w:hint="eastAsia"/>
                          <w:color w:val="000000" w:themeColor="text1"/>
                          <w:lang w:eastAsia="zh-CN"/>
                        </w:rPr>
                        <w:t xml:space="preserve">中村　</w:t>
                      </w:r>
                      <w:r w:rsidR="00744E7D" w:rsidRPr="00744E7D">
                        <w:rPr>
                          <w:rFonts w:hint="eastAsia"/>
                          <w:color w:val="000000" w:themeColor="text1"/>
                        </w:rPr>
                        <w:t>真悟</w:t>
                      </w:r>
                    </w:p>
                    <w:p w14:paraId="5C070B35" w14:textId="0DE38C8F" w:rsidR="0005708B" w:rsidRPr="00744E7D" w:rsidRDefault="0005708B" w:rsidP="0005708B">
                      <w:pPr>
                        <w:spacing w:line="326" w:lineRule="atLeast"/>
                        <w:ind w:left="794" w:hangingChars="400" w:hanging="794"/>
                        <w:rPr>
                          <w:color w:val="000000" w:themeColor="text1"/>
                          <w:lang w:eastAsia="zh-CN"/>
                        </w:rPr>
                      </w:pPr>
                      <w:r w:rsidRPr="00744E7D">
                        <w:rPr>
                          <w:color w:val="000000" w:themeColor="text1"/>
                          <w:lang w:eastAsia="zh-TW"/>
                        </w:rPr>
                        <w:t xml:space="preserve"> </w:t>
                      </w:r>
                      <w:r w:rsidRPr="00744E7D">
                        <w:rPr>
                          <w:rFonts w:hint="eastAsia"/>
                          <w:color w:val="000000" w:themeColor="text1"/>
                          <w:lang w:eastAsia="zh-CN"/>
                        </w:rPr>
                        <w:t xml:space="preserve">　　　　</w:t>
                      </w:r>
                      <w:r w:rsidRPr="00744E7D">
                        <w:rPr>
                          <w:rFonts w:hint="eastAsia"/>
                          <w:color w:val="000000" w:themeColor="text1"/>
                          <w:lang w:eastAsia="zh-TW"/>
                        </w:rPr>
                        <w:t>学会事務局</w:t>
                      </w:r>
                      <w:r w:rsidR="00744E7D" w:rsidRPr="00744E7D">
                        <w:rPr>
                          <w:rFonts w:hint="eastAsia"/>
                          <w:color w:val="000000" w:themeColor="text1"/>
                          <w:lang w:eastAsia="zh-CN"/>
                        </w:rPr>
                        <w:t xml:space="preserve">　立命館大学経営学部</w:t>
                      </w:r>
                      <w:r w:rsidRPr="00744E7D">
                        <w:rPr>
                          <w:color w:val="000000" w:themeColor="text1"/>
                          <w:lang w:eastAsia="zh-CN"/>
                        </w:rPr>
                        <w:t xml:space="preserve">　</w:t>
                      </w:r>
                      <w:r w:rsidR="00744E7D" w:rsidRPr="00744E7D">
                        <w:rPr>
                          <w:rFonts w:hint="eastAsia"/>
                          <w:color w:val="000000" w:themeColor="text1"/>
                          <w:lang w:eastAsia="zh-CN"/>
                        </w:rPr>
                        <w:t>中村真悟</w:t>
                      </w:r>
                      <w:r w:rsidRPr="00744E7D">
                        <w:rPr>
                          <w:color w:val="000000" w:themeColor="text1"/>
                          <w:lang w:eastAsia="zh-CN"/>
                        </w:rPr>
                        <w:t>研究室内</w:t>
                      </w:r>
                    </w:p>
                    <w:p w14:paraId="1545E0CD" w14:textId="1AC6EE21" w:rsidR="0005708B" w:rsidRPr="00744E7D" w:rsidRDefault="0005708B" w:rsidP="0005708B">
                      <w:pPr>
                        <w:ind w:rightChars="22" w:right="44" w:firstLineChars="100" w:firstLine="198"/>
                        <w:rPr>
                          <w:color w:val="000000" w:themeColor="text1"/>
                          <w:lang w:eastAsia="zh-CN"/>
                        </w:rPr>
                      </w:pPr>
                      <w:r w:rsidRPr="00744E7D">
                        <w:rPr>
                          <w:rFonts w:hint="eastAsia"/>
                          <w:color w:val="000000" w:themeColor="text1"/>
                          <w:lang w:eastAsia="zh-CN"/>
                        </w:rPr>
                        <w:t xml:space="preserve">　　　　　〒</w:t>
                      </w:r>
                      <w:r w:rsidRPr="00744E7D">
                        <w:rPr>
                          <w:rFonts w:hint="eastAsia"/>
                          <w:color w:val="000000" w:themeColor="text1"/>
                          <w:lang w:eastAsia="zh-CN"/>
                        </w:rPr>
                        <w:t>5</w:t>
                      </w:r>
                      <w:r w:rsidR="00744E7D" w:rsidRPr="00744E7D">
                        <w:rPr>
                          <w:rFonts w:hint="eastAsia"/>
                          <w:color w:val="000000" w:themeColor="text1"/>
                          <w:lang w:eastAsia="zh-CN"/>
                        </w:rPr>
                        <w:t>67</w:t>
                      </w:r>
                      <w:r w:rsidRPr="00744E7D">
                        <w:rPr>
                          <w:rFonts w:hint="eastAsia"/>
                          <w:color w:val="000000" w:themeColor="text1"/>
                          <w:lang w:eastAsia="zh-CN"/>
                        </w:rPr>
                        <w:t>-85</w:t>
                      </w:r>
                      <w:r w:rsidR="00744E7D" w:rsidRPr="00744E7D">
                        <w:rPr>
                          <w:rFonts w:hint="eastAsia"/>
                          <w:color w:val="000000" w:themeColor="text1"/>
                          <w:lang w:eastAsia="zh-CN"/>
                        </w:rPr>
                        <w:t>70</w:t>
                      </w:r>
                      <w:r w:rsidRPr="00744E7D">
                        <w:rPr>
                          <w:color w:val="000000" w:themeColor="text1"/>
                          <w:lang w:eastAsia="zh-CN"/>
                        </w:rPr>
                        <w:t xml:space="preserve">　</w:t>
                      </w:r>
                      <w:r w:rsidR="00744E7D" w:rsidRPr="00744E7D">
                        <w:rPr>
                          <w:rFonts w:hint="eastAsia"/>
                          <w:color w:val="000000" w:themeColor="text1"/>
                          <w:lang w:eastAsia="zh-CN"/>
                        </w:rPr>
                        <w:t>大阪府茨木市岩倉町</w:t>
                      </w:r>
                      <w:r w:rsidR="00744E7D" w:rsidRPr="00744E7D">
                        <w:rPr>
                          <w:rFonts w:hint="eastAsia"/>
                          <w:color w:val="000000" w:themeColor="text1"/>
                          <w:lang w:eastAsia="zh-CN"/>
                        </w:rPr>
                        <w:t xml:space="preserve">2-150 </w:t>
                      </w:r>
                      <w:r w:rsidR="00744E7D" w:rsidRPr="00744E7D">
                        <w:rPr>
                          <w:rFonts w:hint="eastAsia"/>
                          <w:color w:val="000000" w:themeColor="text1"/>
                          <w:lang w:eastAsia="zh-CN"/>
                        </w:rPr>
                        <w:t>立命館大学経営学部</w:t>
                      </w:r>
                    </w:p>
                    <w:p w14:paraId="34CDC535" w14:textId="30ECE032" w:rsidR="0005708B" w:rsidRPr="00744E7D" w:rsidRDefault="0005708B" w:rsidP="0005708B">
                      <w:pPr>
                        <w:ind w:rightChars="22" w:right="44" w:firstLineChars="900" w:firstLine="1786"/>
                        <w:rPr>
                          <w:color w:val="000000" w:themeColor="text1"/>
                        </w:rPr>
                      </w:pPr>
                      <w:r w:rsidRPr="00744E7D">
                        <w:rPr>
                          <w:rFonts w:hint="eastAsia"/>
                          <w:color w:val="000000" w:themeColor="text1"/>
                        </w:rPr>
                        <w:t xml:space="preserve">Tel: </w:t>
                      </w:r>
                      <w:r w:rsidRPr="00744E7D">
                        <w:rPr>
                          <w:color w:val="000000" w:themeColor="text1"/>
                        </w:rPr>
                        <w:t>0</w:t>
                      </w:r>
                      <w:r w:rsidR="00744E7D" w:rsidRPr="00744E7D">
                        <w:rPr>
                          <w:rFonts w:hint="eastAsia"/>
                          <w:color w:val="000000" w:themeColor="text1"/>
                        </w:rPr>
                        <w:t>72-665-2090</w:t>
                      </w:r>
                    </w:p>
                    <w:p w14:paraId="55134696" w14:textId="21BC3D1D" w:rsidR="0005708B" w:rsidRPr="00744E7D" w:rsidRDefault="0005708B" w:rsidP="0005708B">
                      <w:pPr>
                        <w:ind w:rightChars="22" w:right="44" w:firstLineChars="900" w:firstLine="1786"/>
                        <w:rPr>
                          <w:color w:val="000000" w:themeColor="text1"/>
                          <w:lang w:val="de-DE"/>
                        </w:rPr>
                      </w:pPr>
                      <w:r w:rsidRPr="00744E7D">
                        <w:rPr>
                          <w:rFonts w:hint="eastAsia"/>
                          <w:color w:val="000000" w:themeColor="text1"/>
                          <w:lang w:val="de-DE"/>
                        </w:rPr>
                        <w:t xml:space="preserve">E-Mail: </w:t>
                      </w:r>
                      <w:r w:rsidR="00744E7D" w:rsidRPr="00744E7D">
                        <w:rPr>
                          <w:color w:val="000000" w:themeColor="text1"/>
                          <w:lang w:val="de-DE"/>
                        </w:rPr>
                        <w:t>n-shingo@fc.ritsumei.ac.jp</w:t>
                      </w:r>
                      <w:r w:rsidRPr="00744E7D">
                        <w:rPr>
                          <w:rFonts w:hint="eastAsia"/>
                          <w:color w:val="000000" w:themeColor="text1"/>
                          <w:lang w:val="de-DE"/>
                        </w:rPr>
                        <w:t>、</w:t>
                      </w:r>
                      <w:r w:rsidRPr="00744E7D">
                        <w:rPr>
                          <w:rFonts w:hint="eastAsia"/>
                          <w:color w:val="000000" w:themeColor="text1"/>
                          <w:lang w:val="de-DE"/>
                        </w:rPr>
                        <w:t xml:space="preserve">HP: </w:t>
                      </w:r>
                      <w:r w:rsidRPr="00744E7D">
                        <w:rPr>
                          <w:color w:val="000000" w:themeColor="text1"/>
                          <w:lang w:val="de-DE"/>
                        </w:rPr>
                        <w:t>http://asimj.jp/</w:t>
                      </w:r>
                    </w:p>
                    <w:p w14:paraId="5F87DB81" w14:textId="77777777" w:rsidR="0005708B" w:rsidRDefault="0005708B" w:rsidP="0005708B">
                      <w:pPr>
                        <w:ind w:rightChars="22" w:right="44" w:firstLineChars="450" w:firstLine="893"/>
                      </w:pPr>
                      <w:r>
                        <w:rPr>
                          <w:rFonts w:hint="eastAsia"/>
                          <w:lang w:val="de-DE"/>
                        </w:rPr>
                        <w:t>工業</w:t>
                      </w:r>
                      <w:r>
                        <w:rPr>
                          <w:lang w:val="de-DE"/>
                        </w:rPr>
                        <w:t>経営研究学会</w:t>
                      </w:r>
                      <w:r>
                        <w:rPr>
                          <w:rFonts w:hint="eastAsia"/>
                          <w:lang w:val="de-DE"/>
                        </w:rPr>
                        <w:t xml:space="preserve">　</w:t>
                      </w:r>
                      <w:r>
                        <w:rPr>
                          <w:lang w:val="de-DE"/>
                        </w:rPr>
                        <w:t>会員窓口</w:t>
                      </w:r>
                      <w:r>
                        <w:rPr>
                          <w:rFonts w:hint="eastAsia"/>
                        </w:rPr>
                        <w:t>（会費納入、住所管理、学会通信の郵送など）</w:t>
                      </w:r>
                      <w:r>
                        <w:t>担当</w:t>
                      </w:r>
                    </w:p>
                    <w:p w14:paraId="79FCDD18" w14:textId="77777777" w:rsidR="0005708B" w:rsidRPr="002F23F6" w:rsidRDefault="0005708B" w:rsidP="0005708B">
                      <w:pPr>
                        <w:ind w:firstLineChars="500" w:firstLine="1042"/>
                        <w:jc w:val="left"/>
                        <w:rPr>
                          <w:sz w:val="22"/>
                        </w:rPr>
                      </w:pPr>
                      <w:r w:rsidRPr="00722E33">
                        <w:rPr>
                          <w:rFonts w:hint="eastAsia"/>
                          <w:sz w:val="22"/>
                        </w:rPr>
                        <w:t>〒</w:t>
                      </w:r>
                      <w:r w:rsidRPr="00722E33">
                        <w:rPr>
                          <w:rFonts w:hint="eastAsia"/>
                          <w:sz w:val="22"/>
                        </w:rPr>
                        <w:t>162-0801</w:t>
                      </w:r>
                      <w:r w:rsidRPr="00722E33">
                        <w:rPr>
                          <w:rFonts w:hint="eastAsia"/>
                          <w:sz w:val="22"/>
                        </w:rPr>
                        <w:t xml:space="preserve">　東京都新宿区山吹町</w:t>
                      </w:r>
                      <w:r w:rsidRPr="00722E33">
                        <w:rPr>
                          <w:rFonts w:hint="eastAsia"/>
                          <w:sz w:val="22"/>
                        </w:rPr>
                        <w:t>358-5</w:t>
                      </w:r>
                      <w:r w:rsidRPr="00722E33">
                        <w:rPr>
                          <w:rFonts w:hint="eastAsia"/>
                          <w:sz w:val="22"/>
                        </w:rPr>
                        <w:t xml:space="preserve">　アカデミーセンター</w:t>
                      </w:r>
                    </w:p>
                    <w:p w14:paraId="74BADDDF" w14:textId="77777777" w:rsidR="0005708B" w:rsidRPr="00722E33" w:rsidRDefault="0005708B" w:rsidP="0005708B">
                      <w:pPr>
                        <w:ind w:firstLineChars="200" w:firstLine="397"/>
                        <w:jc w:val="left"/>
                        <w:rPr>
                          <w:sz w:val="22"/>
                        </w:rPr>
                      </w:pPr>
                      <w:r w:rsidRPr="00BC57DC">
                        <w:rPr>
                          <w:rFonts w:hint="eastAsia"/>
                          <w:lang w:val="de-DE"/>
                        </w:rPr>
                        <w:t xml:space="preserve">     </w:t>
                      </w:r>
                      <w:r>
                        <w:rPr>
                          <w:rFonts w:hint="eastAsia"/>
                          <w:lang w:val="de-DE"/>
                        </w:rPr>
                        <w:t xml:space="preserve">　</w:t>
                      </w:r>
                      <w:r w:rsidRPr="00722E33">
                        <w:rPr>
                          <w:rFonts w:hint="eastAsia"/>
                          <w:sz w:val="22"/>
                        </w:rPr>
                        <w:t>Tel</w:t>
                      </w:r>
                      <w:r w:rsidRPr="00722E33">
                        <w:rPr>
                          <w:rFonts w:hint="eastAsia"/>
                          <w:sz w:val="22"/>
                        </w:rPr>
                        <w:t>：</w:t>
                      </w:r>
                      <w:r w:rsidRPr="00722E33">
                        <w:rPr>
                          <w:rFonts w:hint="eastAsia"/>
                          <w:sz w:val="22"/>
                        </w:rPr>
                        <w:t>03-6824-9373</w:t>
                      </w:r>
                      <w:r w:rsidRPr="00722E33">
                        <w:rPr>
                          <w:rFonts w:hint="eastAsia"/>
                          <w:sz w:val="22"/>
                        </w:rPr>
                        <w:t xml:space="preserve">　</w:t>
                      </w:r>
                      <w:r w:rsidRPr="00722E33">
                        <w:rPr>
                          <w:rFonts w:hint="eastAsia"/>
                          <w:sz w:val="22"/>
                        </w:rPr>
                        <w:t>Fax</w:t>
                      </w:r>
                      <w:r w:rsidRPr="00722E33">
                        <w:rPr>
                          <w:rFonts w:hint="eastAsia"/>
                          <w:sz w:val="22"/>
                        </w:rPr>
                        <w:t>：</w:t>
                      </w:r>
                      <w:r w:rsidRPr="00722E33">
                        <w:rPr>
                          <w:rFonts w:hint="eastAsia"/>
                          <w:sz w:val="22"/>
                        </w:rPr>
                        <w:t>03-5227-8631</w:t>
                      </w:r>
                      <w:r>
                        <w:rPr>
                          <w:rFonts w:hint="eastAsia"/>
                          <w:sz w:val="22"/>
                        </w:rPr>
                        <w:t xml:space="preserve">　</w:t>
                      </w:r>
                      <w:r w:rsidRPr="00722E33">
                        <w:rPr>
                          <w:rFonts w:hint="eastAsia"/>
                          <w:sz w:val="22"/>
                        </w:rPr>
                        <w:t>E-mail</w:t>
                      </w:r>
                      <w:r w:rsidRPr="00722E33">
                        <w:rPr>
                          <w:rFonts w:hint="eastAsia"/>
                          <w:sz w:val="22"/>
                        </w:rPr>
                        <w:t>：</w:t>
                      </w:r>
                      <w:r w:rsidRPr="00722E33">
                        <w:rPr>
                          <w:rFonts w:hint="eastAsia"/>
                          <w:sz w:val="22"/>
                        </w:rPr>
                        <w:t>asimj-post@</w:t>
                      </w:r>
                      <w:r>
                        <w:rPr>
                          <w:sz w:val="22"/>
                        </w:rPr>
                        <w:t>as.</w:t>
                      </w:r>
                      <w:r w:rsidRPr="00722E33">
                        <w:rPr>
                          <w:rFonts w:hint="eastAsia"/>
                          <w:sz w:val="22"/>
                        </w:rPr>
                        <w:t>bunken.co.jp</w:t>
                      </w:r>
                    </w:p>
                    <w:p w14:paraId="3FDEB377" w14:textId="77777777" w:rsidR="0005708B" w:rsidRPr="002F23F6" w:rsidRDefault="0005708B" w:rsidP="0005708B">
                      <w:pPr>
                        <w:ind w:firstLineChars="500" w:firstLine="1042"/>
                        <w:jc w:val="left"/>
                        <w:rPr>
                          <w:sz w:val="22"/>
                        </w:rPr>
                      </w:pPr>
                      <w:r w:rsidRPr="00722E33">
                        <w:rPr>
                          <w:rFonts w:hint="eastAsia"/>
                          <w:sz w:val="22"/>
                        </w:rPr>
                        <w:t>※受付時間　平日</w:t>
                      </w:r>
                      <w:r w:rsidRPr="00722E33">
                        <w:rPr>
                          <w:rFonts w:hint="eastAsia"/>
                          <w:sz w:val="22"/>
                        </w:rPr>
                        <w:t>9:00</w:t>
                      </w:r>
                      <w:r w:rsidRPr="00722E33">
                        <w:rPr>
                          <w:rFonts w:hint="eastAsia"/>
                          <w:sz w:val="22"/>
                        </w:rPr>
                        <w:t>～</w:t>
                      </w:r>
                      <w:r w:rsidRPr="00722E33">
                        <w:rPr>
                          <w:rFonts w:hint="eastAsia"/>
                          <w:sz w:val="22"/>
                        </w:rPr>
                        <w:t>12:00</w:t>
                      </w:r>
                      <w:r w:rsidRPr="00722E33">
                        <w:rPr>
                          <w:rFonts w:hint="eastAsia"/>
                          <w:sz w:val="22"/>
                        </w:rPr>
                        <w:t>、</w:t>
                      </w:r>
                      <w:r w:rsidRPr="00722E33">
                        <w:rPr>
                          <w:rFonts w:hint="eastAsia"/>
                          <w:sz w:val="22"/>
                        </w:rPr>
                        <w:t>13:00</w:t>
                      </w:r>
                      <w:r w:rsidRPr="00722E33">
                        <w:rPr>
                          <w:rFonts w:hint="eastAsia"/>
                          <w:sz w:val="22"/>
                        </w:rPr>
                        <w:t>～</w:t>
                      </w:r>
                      <w:r w:rsidRPr="00722E33">
                        <w:rPr>
                          <w:rFonts w:hint="eastAsia"/>
                          <w:sz w:val="22"/>
                        </w:rPr>
                        <w:t>17:00</w:t>
                      </w:r>
                      <w:r>
                        <w:rPr>
                          <w:rFonts w:hint="eastAsia"/>
                          <w:sz w:val="22"/>
                        </w:rPr>
                        <w:t>（土日祝を除く）</w:t>
                      </w:r>
                    </w:p>
                  </w:txbxContent>
                </v:textbox>
              </v:shape>
            </w:pict>
          </mc:Fallback>
        </mc:AlternateContent>
      </w:r>
    </w:p>
    <w:p w14:paraId="4003CBCB" w14:textId="77777777" w:rsidR="0005708B" w:rsidRDefault="0005708B" w:rsidP="0005708B"/>
    <w:p w14:paraId="6CAE10CC" w14:textId="77777777" w:rsidR="0005708B" w:rsidRDefault="0005708B" w:rsidP="0005708B"/>
    <w:p w14:paraId="6CC74B15" w14:textId="77777777" w:rsidR="0005708B" w:rsidRDefault="0005708B" w:rsidP="0005708B"/>
    <w:p w14:paraId="349850E7" w14:textId="77777777" w:rsidR="0005708B" w:rsidRDefault="0005708B" w:rsidP="0005708B"/>
    <w:p w14:paraId="52647387" w14:textId="77777777" w:rsidR="0005708B" w:rsidRDefault="0005708B" w:rsidP="0005708B"/>
    <w:p w14:paraId="668C5C3D" w14:textId="5DE1CF8E" w:rsidR="00FF3C9C" w:rsidRPr="00FF3C9C" w:rsidRDefault="00FF3C9C" w:rsidP="00744E7D">
      <w:pPr>
        <w:rPr>
          <w:rFonts w:asciiTheme="majorEastAsia" w:eastAsiaTheme="majorEastAsia" w:hAnsiTheme="majorEastAsia"/>
          <w:b/>
          <w:sz w:val="28"/>
          <w:szCs w:val="28"/>
        </w:rPr>
      </w:pPr>
    </w:p>
    <w:p w14:paraId="024AE0B9" w14:textId="77777777" w:rsidR="00FF3C9C" w:rsidRDefault="00FF3C9C" w:rsidP="0075622D">
      <w:pPr>
        <w:rPr>
          <w:sz w:val="22"/>
          <w:szCs w:val="22"/>
        </w:rPr>
      </w:pPr>
    </w:p>
    <w:p w14:paraId="6FBC18FF" w14:textId="77777777" w:rsidR="00A916E7" w:rsidRDefault="00A916E7" w:rsidP="00A916E7">
      <w:pPr>
        <w:tabs>
          <w:tab w:val="left" w:pos="597"/>
        </w:tabs>
      </w:pPr>
    </w:p>
    <w:sectPr w:rsidR="00A916E7" w:rsidSect="00744E7D">
      <w:footerReference w:type="even" r:id="rId13"/>
      <w:footerReference w:type="default" r:id="rId14"/>
      <w:type w:val="continuous"/>
      <w:pgSz w:w="11906" w:h="16838" w:code="9"/>
      <w:pgMar w:top="1588" w:right="1134" w:bottom="1134" w:left="1247" w:header="851" w:footer="992" w:gutter="0"/>
      <w:cols w:space="720"/>
      <w:docGrid w:type="linesAndChars" w:linePitch="320" w:charSpace="-2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0D259" w14:textId="77777777" w:rsidR="006A1F33" w:rsidRDefault="006A1F33">
      <w:r>
        <w:separator/>
      </w:r>
    </w:p>
  </w:endnote>
  <w:endnote w:type="continuationSeparator" w:id="0">
    <w:p w14:paraId="058BE2FA" w14:textId="77777777" w:rsidR="006A1F33" w:rsidRDefault="006A1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ｺﾞｼｯｸ体W5">
    <w:altName w:val="ＭＳ ゴシック"/>
    <w:panose1 w:val="00000000000000000000"/>
    <w:charset w:val="80"/>
    <w:family w:val="moder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ＤＨＰ平成ゴシックW5">
    <w:altName w:val="ＭＳ 明朝"/>
    <w:charset w:val="80"/>
    <w:family w:val="modern"/>
    <w:pitch w:val="variable"/>
    <w:sig w:usb0="80000283" w:usb1="2AC76CF8" w:usb2="00000010" w:usb3="00000000" w:csb0="00020001" w:csb1="00000000"/>
  </w:font>
  <w:font w:name="Yu Gothic Regular">
    <w:altName w:val="游ゴシック"/>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7833" w14:textId="77777777" w:rsidR="00154631" w:rsidRDefault="00154631">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43E274C" w14:textId="77777777" w:rsidR="00154631" w:rsidRDefault="0015463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E523" w14:textId="77777777" w:rsidR="00154631" w:rsidRDefault="00154631">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9</w:t>
    </w:r>
    <w:r>
      <w:rPr>
        <w:rStyle w:val="ab"/>
      </w:rPr>
      <w:fldChar w:fldCharType="end"/>
    </w:r>
  </w:p>
  <w:p w14:paraId="12855446" w14:textId="77777777" w:rsidR="00154631" w:rsidRDefault="0015463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783B" w14:textId="77777777" w:rsidR="0005708B" w:rsidRDefault="0005708B">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F465B54" w14:textId="77777777" w:rsidR="0005708B" w:rsidRDefault="0005708B">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727C" w14:textId="77777777" w:rsidR="0005708B" w:rsidRDefault="0005708B">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9</w:t>
    </w:r>
    <w:r>
      <w:rPr>
        <w:rStyle w:val="ab"/>
      </w:rPr>
      <w:fldChar w:fldCharType="end"/>
    </w:r>
  </w:p>
  <w:p w14:paraId="6354DAD5" w14:textId="77777777" w:rsidR="0005708B" w:rsidRDefault="0005708B">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9CF2" w14:textId="77777777" w:rsidR="00A2507D" w:rsidRDefault="00A2507D">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4ABB766" w14:textId="77777777" w:rsidR="00A2507D" w:rsidRDefault="00A2507D">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5759" w14:textId="56458F76" w:rsidR="00A2507D" w:rsidRDefault="00A2507D">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F3C9C">
      <w:rPr>
        <w:rStyle w:val="ab"/>
        <w:noProof/>
      </w:rPr>
      <w:t>9</w:t>
    </w:r>
    <w:r>
      <w:rPr>
        <w:rStyle w:val="ab"/>
      </w:rPr>
      <w:fldChar w:fldCharType="end"/>
    </w:r>
  </w:p>
  <w:p w14:paraId="1069B0E0" w14:textId="77777777" w:rsidR="00A2507D" w:rsidRDefault="00A2507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27367" w14:textId="77777777" w:rsidR="006A1F33" w:rsidRDefault="006A1F33">
      <w:r>
        <w:separator/>
      </w:r>
    </w:p>
  </w:footnote>
  <w:footnote w:type="continuationSeparator" w:id="0">
    <w:p w14:paraId="3DE10C60" w14:textId="77777777" w:rsidR="006A1F33" w:rsidRDefault="006A1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A5B"/>
    <w:multiLevelType w:val="hybridMultilevel"/>
    <w:tmpl w:val="AF5C0188"/>
    <w:lvl w:ilvl="0" w:tplc="B5A8891E">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CF5E54"/>
    <w:multiLevelType w:val="hybridMultilevel"/>
    <w:tmpl w:val="3AA084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94A2F"/>
    <w:multiLevelType w:val="hybridMultilevel"/>
    <w:tmpl w:val="57142626"/>
    <w:lvl w:ilvl="0" w:tplc="A90259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000FFE"/>
    <w:multiLevelType w:val="hybridMultilevel"/>
    <w:tmpl w:val="11F2BE9C"/>
    <w:lvl w:ilvl="0" w:tplc="0409000F">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AC4532"/>
    <w:multiLevelType w:val="hybridMultilevel"/>
    <w:tmpl w:val="FFBA1A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527C45"/>
    <w:multiLevelType w:val="hybridMultilevel"/>
    <w:tmpl w:val="7F7E9920"/>
    <w:lvl w:ilvl="0" w:tplc="A90259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F45A7E"/>
    <w:multiLevelType w:val="hybridMultilevel"/>
    <w:tmpl w:val="AFF03A8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9D31AC"/>
    <w:multiLevelType w:val="hybridMultilevel"/>
    <w:tmpl w:val="A52408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E066F3"/>
    <w:multiLevelType w:val="hybridMultilevel"/>
    <w:tmpl w:val="11F2BE9C"/>
    <w:lvl w:ilvl="0" w:tplc="0409000F">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3C4594"/>
    <w:multiLevelType w:val="hybridMultilevel"/>
    <w:tmpl w:val="A8265520"/>
    <w:lvl w:ilvl="0" w:tplc="BA06E89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2833D83"/>
    <w:multiLevelType w:val="hybridMultilevel"/>
    <w:tmpl w:val="E06AFD96"/>
    <w:lvl w:ilvl="0" w:tplc="4F0CDD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6AB2618"/>
    <w:multiLevelType w:val="hybridMultilevel"/>
    <w:tmpl w:val="8D8A7B48"/>
    <w:lvl w:ilvl="0" w:tplc="0409000F">
      <w:start w:val="1"/>
      <w:numFmt w:val="decimal"/>
      <w:lvlText w:val="%1."/>
      <w:lvlJc w:val="left"/>
      <w:pPr>
        <w:ind w:left="420" w:hanging="420"/>
      </w:pPr>
    </w:lvl>
    <w:lvl w:ilvl="1" w:tplc="E0441B7A">
      <w:start w:val="1"/>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CB2614"/>
    <w:multiLevelType w:val="hybridMultilevel"/>
    <w:tmpl w:val="DE004A10"/>
    <w:lvl w:ilvl="0" w:tplc="491E54C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581403C"/>
    <w:multiLevelType w:val="hybridMultilevel"/>
    <w:tmpl w:val="B156BB9E"/>
    <w:lvl w:ilvl="0" w:tplc="666EEF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BE0DB3"/>
    <w:multiLevelType w:val="hybridMultilevel"/>
    <w:tmpl w:val="4626A31C"/>
    <w:lvl w:ilvl="0" w:tplc="3C921F8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05F3641"/>
    <w:multiLevelType w:val="hybridMultilevel"/>
    <w:tmpl w:val="EFAAD9F2"/>
    <w:lvl w:ilvl="0" w:tplc="61C665D2">
      <w:start w:val="1"/>
      <w:numFmt w:val="decimal"/>
      <w:lvlText w:val="%1."/>
      <w:lvlJc w:val="left"/>
      <w:pPr>
        <w:ind w:left="420" w:hanging="420"/>
      </w:pPr>
      <w:rPr>
        <w:rFonts w:asciiTheme="minorHAnsi" w:hAnsiTheme="minorHAnsi"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7E4BF7"/>
    <w:multiLevelType w:val="hybridMultilevel"/>
    <w:tmpl w:val="CCC075E0"/>
    <w:lvl w:ilvl="0" w:tplc="1BCA732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0269113">
    <w:abstractNumId w:val="4"/>
  </w:num>
  <w:num w:numId="2" w16cid:durableId="2020500009">
    <w:abstractNumId w:val="15"/>
  </w:num>
  <w:num w:numId="3" w16cid:durableId="1946500340">
    <w:abstractNumId w:val="5"/>
  </w:num>
  <w:num w:numId="4" w16cid:durableId="1210873682">
    <w:abstractNumId w:val="2"/>
  </w:num>
  <w:num w:numId="5" w16cid:durableId="1554076259">
    <w:abstractNumId w:val="11"/>
  </w:num>
  <w:num w:numId="6" w16cid:durableId="29065081">
    <w:abstractNumId w:val="1"/>
  </w:num>
  <w:num w:numId="7" w16cid:durableId="1294209783">
    <w:abstractNumId w:val="7"/>
  </w:num>
  <w:num w:numId="8" w16cid:durableId="823276112">
    <w:abstractNumId w:val="6"/>
  </w:num>
  <w:num w:numId="9" w16cid:durableId="1857577252">
    <w:abstractNumId w:val="16"/>
  </w:num>
  <w:num w:numId="10" w16cid:durableId="824391114">
    <w:abstractNumId w:val="3"/>
  </w:num>
  <w:num w:numId="11" w16cid:durableId="1686514792">
    <w:abstractNumId w:val="8"/>
  </w:num>
  <w:num w:numId="12" w16cid:durableId="2004309291">
    <w:abstractNumId w:val="12"/>
  </w:num>
  <w:num w:numId="13" w16cid:durableId="1272782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1702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6496885">
    <w:abstractNumId w:val="0"/>
  </w:num>
  <w:num w:numId="16" w16cid:durableId="179470222">
    <w:abstractNumId w:val="14"/>
  </w:num>
  <w:num w:numId="17" w16cid:durableId="1285500301">
    <w:abstractNumId w:val="13"/>
  </w:num>
  <w:num w:numId="18" w16cid:durableId="2000111479">
    <w:abstractNumId w:val="9"/>
  </w:num>
  <w:num w:numId="19" w16cid:durableId="149607196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7"/>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990"/>
    <w:rsid w:val="00002302"/>
    <w:rsid w:val="00004447"/>
    <w:rsid w:val="0001526F"/>
    <w:rsid w:val="000228EB"/>
    <w:rsid w:val="00023F87"/>
    <w:rsid w:val="00024705"/>
    <w:rsid w:val="000266BA"/>
    <w:rsid w:val="00036187"/>
    <w:rsid w:val="000415B1"/>
    <w:rsid w:val="000471BF"/>
    <w:rsid w:val="0005467A"/>
    <w:rsid w:val="0005708B"/>
    <w:rsid w:val="00067FD2"/>
    <w:rsid w:val="000706C8"/>
    <w:rsid w:val="00071053"/>
    <w:rsid w:val="00076823"/>
    <w:rsid w:val="0008542E"/>
    <w:rsid w:val="000876FA"/>
    <w:rsid w:val="00090AFC"/>
    <w:rsid w:val="00090DF1"/>
    <w:rsid w:val="000913BA"/>
    <w:rsid w:val="00091FEA"/>
    <w:rsid w:val="00092661"/>
    <w:rsid w:val="000A30D4"/>
    <w:rsid w:val="000A6D1C"/>
    <w:rsid w:val="000B4D84"/>
    <w:rsid w:val="000B6723"/>
    <w:rsid w:val="000C25C4"/>
    <w:rsid w:val="000E08A6"/>
    <w:rsid w:val="000E2782"/>
    <w:rsid w:val="000F0D46"/>
    <w:rsid w:val="000F1C5E"/>
    <w:rsid w:val="000F206C"/>
    <w:rsid w:val="000F2D33"/>
    <w:rsid w:val="000F54DF"/>
    <w:rsid w:val="001067F4"/>
    <w:rsid w:val="00111FB8"/>
    <w:rsid w:val="00112D80"/>
    <w:rsid w:val="001139F4"/>
    <w:rsid w:val="00113B4B"/>
    <w:rsid w:val="001142BF"/>
    <w:rsid w:val="001160FE"/>
    <w:rsid w:val="001242F9"/>
    <w:rsid w:val="00127449"/>
    <w:rsid w:val="001328DE"/>
    <w:rsid w:val="0013290D"/>
    <w:rsid w:val="00134CD6"/>
    <w:rsid w:val="00141159"/>
    <w:rsid w:val="00141E08"/>
    <w:rsid w:val="00143A08"/>
    <w:rsid w:val="00144901"/>
    <w:rsid w:val="00154631"/>
    <w:rsid w:val="0016028B"/>
    <w:rsid w:val="00160EE4"/>
    <w:rsid w:val="00164B24"/>
    <w:rsid w:val="00165296"/>
    <w:rsid w:val="00171C9D"/>
    <w:rsid w:val="001739A0"/>
    <w:rsid w:val="00175606"/>
    <w:rsid w:val="00176CA4"/>
    <w:rsid w:val="00177760"/>
    <w:rsid w:val="00180473"/>
    <w:rsid w:val="001817AD"/>
    <w:rsid w:val="00182BE1"/>
    <w:rsid w:val="00182D31"/>
    <w:rsid w:val="0019496B"/>
    <w:rsid w:val="001951E3"/>
    <w:rsid w:val="00195441"/>
    <w:rsid w:val="00196E72"/>
    <w:rsid w:val="00196EA8"/>
    <w:rsid w:val="00197C08"/>
    <w:rsid w:val="001A15C9"/>
    <w:rsid w:val="001A1710"/>
    <w:rsid w:val="001A3EB1"/>
    <w:rsid w:val="001A6870"/>
    <w:rsid w:val="001A6F63"/>
    <w:rsid w:val="001B3CB1"/>
    <w:rsid w:val="001B5054"/>
    <w:rsid w:val="001B66FB"/>
    <w:rsid w:val="001C0F3C"/>
    <w:rsid w:val="001C602D"/>
    <w:rsid w:val="001D3959"/>
    <w:rsid w:val="001D71D2"/>
    <w:rsid w:val="001E2F0B"/>
    <w:rsid w:val="001E4CC6"/>
    <w:rsid w:val="00210946"/>
    <w:rsid w:val="00213916"/>
    <w:rsid w:val="0024098F"/>
    <w:rsid w:val="0024160F"/>
    <w:rsid w:val="00252AB1"/>
    <w:rsid w:val="002530DA"/>
    <w:rsid w:val="002605A9"/>
    <w:rsid w:val="00263DD8"/>
    <w:rsid w:val="00264FF3"/>
    <w:rsid w:val="00265951"/>
    <w:rsid w:val="00267EA5"/>
    <w:rsid w:val="00272879"/>
    <w:rsid w:val="002753A1"/>
    <w:rsid w:val="00275AA5"/>
    <w:rsid w:val="00280F61"/>
    <w:rsid w:val="00281554"/>
    <w:rsid w:val="0028178B"/>
    <w:rsid w:val="002843FB"/>
    <w:rsid w:val="00290394"/>
    <w:rsid w:val="002906D8"/>
    <w:rsid w:val="00290BA0"/>
    <w:rsid w:val="00292C5F"/>
    <w:rsid w:val="002A0AD7"/>
    <w:rsid w:val="002A5DBA"/>
    <w:rsid w:val="002A7496"/>
    <w:rsid w:val="002B068B"/>
    <w:rsid w:val="002B1C16"/>
    <w:rsid w:val="002B30E4"/>
    <w:rsid w:val="002B33D4"/>
    <w:rsid w:val="002C31FD"/>
    <w:rsid w:val="002C4139"/>
    <w:rsid w:val="002C46C9"/>
    <w:rsid w:val="002C55FF"/>
    <w:rsid w:val="002C6396"/>
    <w:rsid w:val="002C6CB6"/>
    <w:rsid w:val="002C75E8"/>
    <w:rsid w:val="002D4B81"/>
    <w:rsid w:val="002D583D"/>
    <w:rsid w:val="002D6FDF"/>
    <w:rsid w:val="002E0608"/>
    <w:rsid w:val="002E6E7C"/>
    <w:rsid w:val="002F21AA"/>
    <w:rsid w:val="002F2285"/>
    <w:rsid w:val="002F277B"/>
    <w:rsid w:val="002F27A5"/>
    <w:rsid w:val="003004BE"/>
    <w:rsid w:val="00304831"/>
    <w:rsid w:val="00306765"/>
    <w:rsid w:val="00307F22"/>
    <w:rsid w:val="0031261A"/>
    <w:rsid w:val="00313F8E"/>
    <w:rsid w:val="003155D4"/>
    <w:rsid w:val="003156A9"/>
    <w:rsid w:val="003161DE"/>
    <w:rsid w:val="003165CE"/>
    <w:rsid w:val="00323236"/>
    <w:rsid w:val="00324804"/>
    <w:rsid w:val="003361C2"/>
    <w:rsid w:val="003401FB"/>
    <w:rsid w:val="0034253F"/>
    <w:rsid w:val="00345577"/>
    <w:rsid w:val="00351130"/>
    <w:rsid w:val="003540CF"/>
    <w:rsid w:val="0035451D"/>
    <w:rsid w:val="00354960"/>
    <w:rsid w:val="0036209E"/>
    <w:rsid w:val="00370FB6"/>
    <w:rsid w:val="00373111"/>
    <w:rsid w:val="0037624E"/>
    <w:rsid w:val="00380062"/>
    <w:rsid w:val="00381997"/>
    <w:rsid w:val="003824E4"/>
    <w:rsid w:val="003838BF"/>
    <w:rsid w:val="00385E69"/>
    <w:rsid w:val="003866D4"/>
    <w:rsid w:val="00391F74"/>
    <w:rsid w:val="0039596E"/>
    <w:rsid w:val="003A2772"/>
    <w:rsid w:val="003A68A4"/>
    <w:rsid w:val="003B458F"/>
    <w:rsid w:val="003B5722"/>
    <w:rsid w:val="003C50C0"/>
    <w:rsid w:val="003E2A15"/>
    <w:rsid w:val="003E2E68"/>
    <w:rsid w:val="003E2FA9"/>
    <w:rsid w:val="003E5464"/>
    <w:rsid w:val="003E628F"/>
    <w:rsid w:val="003E6EA2"/>
    <w:rsid w:val="003E7D08"/>
    <w:rsid w:val="003F0074"/>
    <w:rsid w:val="003F7328"/>
    <w:rsid w:val="003F7908"/>
    <w:rsid w:val="004069D4"/>
    <w:rsid w:val="0041421F"/>
    <w:rsid w:val="00415D6F"/>
    <w:rsid w:val="00426807"/>
    <w:rsid w:val="00432CFB"/>
    <w:rsid w:val="0043389C"/>
    <w:rsid w:val="00434CDB"/>
    <w:rsid w:val="00435C78"/>
    <w:rsid w:val="00436376"/>
    <w:rsid w:val="00441390"/>
    <w:rsid w:val="00442195"/>
    <w:rsid w:val="00445702"/>
    <w:rsid w:val="00447851"/>
    <w:rsid w:val="004505D1"/>
    <w:rsid w:val="004522CD"/>
    <w:rsid w:val="00460764"/>
    <w:rsid w:val="00470065"/>
    <w:rsid w:val="00471DE5"/>
    <w:rsid w:val="004736A5"/>
    <w:rsid w:val="00476325"/>
    <w:rsid w:val="00476F25"/>
    <w:rsid w:val="00484969"/>
    <w:rsid w:val="00484B3B"/>
    <w:rsid w:val="0048703C"/>
    <w:rsid w:val="00491A69"/>
    <w:rsid w:val="00492515"/>
    <w:rsid w:val="004938AD"/>
    <w:rsid w:val="00494A02"/>
    <w:rsid w:val="004A1EC1"/>
    <w:rsid w:val="004A29FF"/>
    <w:rsid w:val="004A2A38"/>
    <w:rsid w:val="004A5A9D"/>
    <w:rsid w:val="004A7317"/>
    <w:rsid w:val="004B01E7"/>
    <w:rsid w:val="004B1DAD"/>
    <w:rsid w:val="004B61DE"/>
    <w:rsid w:val="004B73A4"/>
    <w:rsid w:val="004C4F45"/>
    <w:rsid w:val="004C573F"/>
    <w:rsid w:val="004D0020"/>
    <w:rsid w:val="004D08FC"/>
    <w:rsid w:val="004D3C97"/>
    <w:rsid w:val="004D5CFD"/>
    <w:rsid w:val="004D7BDA"/>
    <w:rsid w:val="004E2E97"/>
    <w:rsid w:val="004E3024"/>
    <w:rsid w:val="004E4DF0"/>
    <w:rsid w:val="004F0A52"/>
    <w:rsid w:val="004F3A3E"/>
    <w:rsid w:val="00505809"/>
    <w:rsid w:val="00505D2C"/>
    <w:rsid w:val="00513684"/>
    <w:rsid w:val="00514F71"/>
    <w:rsid w:val="005207FB"/>
    <w:rsid w:val="00523FB7"/>
    <w:rsid w:val="00541B17"/>
    <w:rsid w:val="00545703"/>
    <w:rsid w:val="005468BD"/>
    <w:rsid w:val="00547C64"/>
    <w:rsid w:val="00557FCD"/>
    <w:rsid w:val="00563C2F"/>
    <w:rsid w:val="00565EF0"/>
    <w:rsid w:val="005822E8"/>
    <w:rsid w:val="0058539A"/>
    <w:rsid w:val="0058599C"/>
    <w:rsid w:val="005874DB"/>
    <w:rsid w:val="00591250"/>
    <w:rsid w:val="00592E8A"/>
    <w:rsid w:val="0059394F"/>
    <w:rsid w:val="00593979"/>
    <w:rsid w:val="005970CB"/>
    <w:rsid w:val="005A2EAF"/>
    <w:rsid w:val="005A31CF"/>
    <w:rsid w:val="005A3C38"/>
    <w:rsid w:val="005A4109"/>
    <w:rsid w:val="005A478A"/>
    <w:rsid w:val="005A5548"/>
    <w:rsid w:val="005A60FB"/>
    <w:rsid w:val="005B0F4A"/>
    <w:rsid w:val="005C29DB"/>
    <w:rsid w:val="005D106C"/>
    <w:rsid w:val="005D5BEC"/>
    <w:rsid w:val="005D5E7E"/>
    <w:rsid w:val="005D6E0E"/>
    <w:rsid w:val="005F39A9"/>
    <w:rsid w:val="005F5E43"/>
    <w:rsid w:val="005F5ED7"/>
    <w:rsid w:val="005F6B60"/>
    <w:rsid w:val="00603BBA"/>
    <w:rsid w:val="00604844"/>
    <w:rsid w:val="00613863"/>
    <w:rsid w:val="006157AA"/>
    <w:rsid w:val="00616FBC"/>
    <w:rsid w:val="00620872"/>
    <w:rsid w:val="00620CBB"/>
    <w:rsid w:val="00623274"/>
    <w:rsid w:val="006254BC"/>
    <w:rsid w:val="00630D30"/>
    <w:rsid w:val="00631982"/>
    <w:rsid w:val="00635324"/>
    <w:rsid w:val="00636A9D"/>
    <w:rsid w:val="00644FF3"/>
    <w:rsid w:val="00646E8A"/>
    <w:rsid w:val="00647D98"/>
    <w:rsid w:val="00652C0A"/>
    <w:rsid w:val="006532AB"/>
    <w:rsid w:val="00665FFD"/>
    <w:rsid w:val="00667ED8"/>
    <w:rsid w:val="0067574E"/>
    <w:rsid w:val="006760EB"/>
    <w:rsid w:val="006763F5"/>
    <w:rsid w:val="00683600"/>
    <w:rsid w:val="0069258B"/>
    <w:rsid w:val="006935CF"/>
    <w:rsid w:val="006A1F33"/>
    <w:rsid w:val="006A2A24"/>
    <w:rsid w:val="006C0C48"/>
    <w:rsid w:val="006C1051"/>
    <w:rsid w:val="006C57E6"/>
    <w:rsid w:val="006D01E1"/>
    <w:rsid w:val="006D1C87"/>
    <w:rsid w:val="006D28E1"/>
    <w:rsid w:val="006E0526"/>
    <w:rsid w:val="006E67F9"/>
    <w:rsid w:val="006F1906"/>
    <w:rsid w:val="006F54B8"/>
    <w:rsid w:val="00701EDF"/>
    <w:rsid w:val="007127F1"/>
    <w:rsid w:val="00713E61"/>
    <w:rsid w:val="00721912"/>
    <w:rsid w:val="0073055E"/>
    <w:rsid w:val="00733741"/>
    <w:rsid w:val="00734EFE"/>
    <w:rsid w:val="00741D04"/>
    <w:rsid w:val="007438A0"/>
    <w:rsid w:val="00744E7D"/>
    <w:rsid w:val="007464F2"/>
    <w:rsid w:val="0074696F"/>
    <w:rsid w:val="007515A7"/>
    <w:rsid w:val="00752801"/>
    <w:rsid w:val="00753D78"/>
    <w:rsid w:val="0075622D"/>
    <w:rsid w:val="0076115D"/>
    <w:rsid w:val="00761C31"/>
    <w:rsid w:val="007637F4"/>
    <w:rsid w:val="00763CE2"/>
    <w:rsid w:val="0076475D"/>
    <w:rsid w:val="0076484C"/>
    <w:rsid w:val="007669D7"/>
    <w:rsid w:val="00767430"/>
    <w:rsid w:val="00772092"/>
    <w:rsid w:val="007751A1"/>
    <w:rsid w:val="00776C0A"/>
    <w:rsid w:val="00783D0D"/>
    <w:rsid w:val="0078520E"/>
    <w:rsid w:val="00786531"/>
    <w:rsid w:val="00790428"/>
    <w:rsid w:val="00794E77"/>
    <w:rsid w:val="00795013"/>
    <w:rsid w:val="00795C05"/>
    <w:rsid w:val="007976AF"/>
    <w:rsid w:val="00797C73"/>
    <w:rsid w:val="007A1A07"/>
    <w:rsid w:val="007A1C8E"/>
    <w:rsid w:val="007B2805"/>
    <w:rsid w:val="007D0BAC"/>
    <w:rsid w:val="007D2284"/>
    <w:rsid w:val="007D50F5"/>
    <w:rsid w:val="007D59CB"/>
    <w:rsid w:val="007D6AB9"/>
    <w:rsid w:val="007E1B19"/>
    <w:rsid w:val="007E2265"/>
    <w:rsid w:val="007E36CB"/>
    <w:rsid w:val="007E6AB9"/>
    <w:rsid w:val="007F0C32"/>
    <w:rsid w:val="007F27F7"/>
    <w:rsid w:val="007F7C00"/>
    <w:rsid w:val="008031EA"/>
    <w:rsid w:val="008032E6"/>
    <w:rsid w:val="008033A7"/>
    <w:rsid w:val="00806464"/>
    <w:rsid w:val="00811E51"/>
    <w:rsid w:val="008123DD"/>
    <w:rsid w:val="00812B6B"/>
    <w:rsid w:val="00813481"/>
    <w:rsid w:val="00815749"/>
    <w:rsid w:val="0082068B"/>
    <w:rsid w:val="00823919"/>
    <w:rsid w:val="00826672"/>
    <w:rsid w:val="00826A83"/>
    <w:rsid w:val="00827839"/>
    <w:rsid w:val="008347C1"/>
    <w:rsid w:val="00835AB9"/>
    <w:rsid w:val="00837D84"/>
    <w:rsid w:val="00837F9A"/>
    <w:rsid w:val="00840D65"/>
    <w:rsid w:val="00843D94"/>
    <w:rsid w:val="008446A0"/>
    <w:rsid w:val="00845FD0"/>
    <w:rsid w:val="00851BAA"/>
    <w:rsid w:val="00851EA2"/>
    <w:rsid w:val="00853084"/>
    <w:rsid w:val="00853359"/>
    <w:rsid w:val="00870626"/>
    <w:rsid w:val="008777D8"/>
    <w:rsid w:val="00877FFA"/>
    <w:rsid w:val="008825B4"/>
    <w:rsid w:val="00885292"/>
    <w:rsid w:val="00893EC7"/>
    <w:rsid w:val="0089522B"/>
    <w:rsid w:val="008A5DBB"/>
    <w:rsid w:val="008B0769"/>
    <w:rsid w:val="008B7B1B"/>
    <w:rsid w:val="008C58DD"/>
    <w:rsid w:val="008D14E4"/>
    <w:rsid w:val="008E1D2C"/>
    <w:rsid w:val="008E3936"/>
    <w:rsid w:val="008E414E"/>
    <w:rsid w:val="008E51E7"/>
    <w:rsid w:val="008E7F41"/>
    <w:rsid w:val="008F2FA3"/>
    <w:rsid w:val="008F40C1"/>
    <w:rsid w:val="008F52E7"/>
    <w:rsid w:val="00904EE2"/>
    <w:rsid w:val="0090635C"/>
    <w:rsid w:val="00910806"/>
    <w:rsid w:val="009215D4"/>
    <w:rsid w:val="00924C80"/>
    <w:rsid w:val="0093262D"/>
    <w:rsid w:val="00936E55"/>
    <w:rsid w:val="00942B65"/>
    <w:rsid w:val="00950B86"/>
    <w:rsid w:val="009571EE"/>
    <w:rsid w:val="00961770"/>
    <w:rsid w:val="0096685B"/>
    <w:rsid w:val="00976E59"/>
    <w:rsid w:val="0097799D"/>
    <w:rsid w:val="009823DE"/>
    <w:rsid w:val="009948B0"/>
    <w:rsid w:val="00995303"/>
    <w:rsid w:val="009A1C15"/>
    <w:rsid w:val="009B1C92"/>
    <w:rsid w:val="009B1F58"/>
    <w:rsid w:val="009B58AE"/>
    <w:rsid w:val="009B62A3"/>
    <w:rsid w:val="009B662E"/>
    <w:rsid w:val="009B6F4F"/>
    <w:rsid w:val="009C1720"/>
    <w:rsid w:val="009C2111"/>
    <w:rsid w:val="009C2CF3"/>
    <w:rsid w:val="009C54E2"/>
    <w:rsid w:val="009D2D30"/>
    <w:rsid w:val="009D4DF4"/>
    <w:rsid w:val="009D6346"/>
    <w:rsid w:val="009F4B73"/>
    <w:rsid w:val="00A00DDC"/>
    <w:rsid w:val="00A02F8A"/>
    <w:rsid w:val="00A151BF"/>
    <w:rsid w:val="00A214BB"/>
    <w:rsid w:val="00A229F3"/>
    <w:rsid w:val="00A2507D"/>
    <w:rsid w:val="00A25F7C"/>
    <w:rsid w:val="00A27729"/>
    <w:rsid w:val="00A3131D"/>
    <w:rsid w:val="00A3465E"/>
    <w:rsid w:val="00A54464"/>
    <w:rsid w:val="00A62ADB"/>
    <w:rsid w:val="00A630D0"/>
    <w:rsid w:val="00A633FB"/>
    <w:rsid w:val="00A63760"/>
    <w:rsid w:val="00A65858"/>
    <w:rsid w:val="00A67173"/>
    <w:rsid w:val="00A727D2"/>
    <w:rsid w:val="00A74A04"/>
    <w:rsid w:val="00A761A6"/>
    <w:rsid w:val="00A776FA"/>
    <w:rsid w:val="00A80983"/>
    <w:rsid w:val="00A83EB1"/>
    <w:rsid w:val="00A85841"/>
    <w:rsid w:val="00A87AC9"/>
    <w:rsid w:val="00A87ECA"/>
    <w:rsid w:val="00A9114C"/>
    <w:rsid w:val="00A916E7"/>
    <w:rsid w:val="00A94542"/>
    <w:rsid w:val="00A97144"/>
    <w:rsid w:val="00A97938"/>
    <w:rsid w:val="00AA02D6"/>
    <w:rsid w:val="00AA0D16"/>
    <w:rsid w:val="00AA0F23"/>
    <w:rsid w:val="00AA49E7"/>
    <w:rsid w:val="00AB0482"/>
    <w:rsid w:val="00AB1CB4"/>
    <w:rsid w:val="00AB2213"/>
    <w:rsid w:val="00AB2C90"/>
    <w:rsid w:val="00AB4A3B"/>
    <w:rsid w:val="00AB4F93"/>
    <w:rsid w:val="00AC04E3"/>
    <w:rsid w:val="00AC106A"/>
    <w:rsid w:val="00AC15AB"/>
    <w:rsid w:val="00AC1CA3"/>
    <w:rsid w:val="00AC1ECF"/>
    <w:rsid w:val="00AC3D69"/>
    <w:rsid w:val="00AC6735"/>
    <w:rsid w:val="00AD2E7F"/>
    <w:rsid w:val="00AE0942"/>
    <w:rsid w:val="00AE1DFC"/>
    <w:rsid w:val="00AE1EE1"/>
    <w:rsid w:val="00AE20D0"/>
    <w:rsid w:val="00AE774F"/>
    <w:rsid w:val="00AF1226"/>
    <w:rsid w:val="00AF2FB0"/>
    <w:rsid w:val="00AF355D"/>
    <w:rsid w:val="00B00B81"/>
    <w:rsid w:val="00B01E06"/>
    <w:rsid w:val="00B040BB"/>
    <w:rsid w:val="00B06F6E"/>
    <w:rsid w:val="00B10077"/>
    <w:rsid w:val="00B16D83"/>
    <w:rsid w:val="00B20611"/>
    <w:rsid w:val="00B20AA5"/>
    <w:rsid w:val="00B23340"/>
    <w:rsid w:val="00B26900"/>
    <w:rsid w:val="00B41010"/>
    <w:rsid w:val="00B45CA2"/>
    <w:rsid w:val="00B45F89"/>
    <w:rsid w:val="00B47E2D"/>
    <w:rsid w:val="00B509E4"/>
    <w:rsid w:val="00B526EC"/>
    <w:rsid w:val="00B561E4"/>
    <w:rsid w:val="00B63C24"/>
    <w:rsid w:val="00B647E5"/>
    <w:rsid w:val="00B7061A"/>
    <w:rsid w:val="00B7167E"/>
    <w:rsid w:val="00B72388"/>
    <w:rsid w:val="00B76010"/>
    <w:rsid w:val="00B775E6"/>
    <w:rsid w:val="00B80AB8"/>
    <w:rsid w:val="00B81CAE"/>
    <w:rsid w:val="00B83ACC"/>
    <w:rsid w:val="00B84931"/>
    <w:rsid w:val="00B916FC"/>
    <w:rsid w:val="00B93977"/>
    <w:rsid w:val="00B96144"/>
    <w:rsid w:val="00BA0ABD"/>
    <w:rsid w:val="00BA1EA3"/>
    <w:rsid w:val="00BA452A"/>
    <w:rsid w:val="00BA620C"/>
    <w:rsid w:val="00BA6381"/>
    <w:rsid w:val="00BB06DC"/>
    <w:rsid w:val="00BB0CA1"/>
    <w:rsid w:val="00BB45CB"/>
    <w:rsid w:val="00BB7F92"/>
    <w:rsid w:val="00BC0DA3"/>
    <w:rsid w:val="00BC57DC"/>
    <w:rsid w:val="00BD069F"/>
    <w:rsid w:val="00BD187C"/>
    <w:rsid w:val="00BE1000"/>
    <w:rsid w:val="00BE3E10"/>
    <w:rsid w:val="00BE3E41"/>
    <w:rsid w:val="00BF14EC"/>
    <w:rsid w:val="00BF1E4A"/>
    <w:rsid w:val="00BF26DD"/>
    <w:rsid w:val="00BF31C4"/>
    <w:rsid w:val="00BF64DB"/>
    <w:rsid w:val="00BF6B56"/>
    <w:rsid w:val="00C012C7"/>
    <w:rsid w:val="00C01B14"/>
    <w:rsid w:val="00C02E2B"/>
    <w:rsid w:val="00C065D3"/>
    <w:rsid w:val="00C1419E"/>
    <w:rsid w:val="00C163F9"/>
    <w:rsid w:val="00C17144"/>
    <w:rsid w:val="00C177F2"/>
    <w:rsid w:val="00C25FCC"/>
    <w:rsid w:val="00C27BCD"/>
    <w:rsid w:val="00C345A8"/>
    <w:rsid w:val="00C37C55"/>
    <w:rsid w:val="00C4220B"/>
    <w:rsid w:val="00C436D9"/>
    <w:rsid w:val="00C44649"/>
    <w:rsid w:val="00C47444"/>
    <w:rsid w:val="00C51EFE"/>
    <w:rsid w:val="00C52A3C"/>
    <w:rsid w:val="00C54B08"/>
    <w:rsid w:val="00C60D97"/>
    <w:rsid w:val="00C62033"/>
    <w:rsid w:val="00C63578"/>
    <w:rsid w:val="00C66CAC"/>
    <w:rsid w:val="00C71837"/>
    <w:rsid w:val="00C71858"/>
    <w:rsid w:val="00C74E90"/>
    <w:rsid w:val="00C7539A"/>
    <w:rsid w:val="00C83F59"/>
    <w:rsid w:val="00C8473C"/>
    <w:rsid w:val="00C84DE9"/>
    <w:rsid w:val="00C854A5"/>
    <w:rsid w:val="00C86452"/>
    <w:rsid w:val="00C90C25"/>
    <w:rsid w:val="00C925EA"/>
    <w:rsid w:val="00C97D60"/>
    <w:rsid w:val="00CA3B42"/>
    <w:rsid w:val="00CA463D"/>
    <w:rsid w:val="00CB15F9"/>
    <w:rsid w:val="00CB2B12"/>
    <w:rsid w:val="00CB4C4D"/>
    <w:rsid w:val="00CC1065"/>
    <w:rsid w:val="00CE2BAF"/>
    <w:rsid w:val="00CE6BD9"/>
    <w:rsid w:val="00CF1DBA"/>
    <w:rsid w:val="00CF2E07"/>
    <w:rsid w:val="00CF3906"/>
    <w:rsid w:val="00CF3B6A"/>
    <w:rsid w:val="00D04ACC"/>
    <w:rsid w:val="00D06478"/>
    <w:rsid w:val="00D203E7"/>
    <w:rsid w:val="00D2285A"/>
    <w:rsid w:val="00D27139"/>
    <w:rsid w:val="00D33848"/>
    <w:rsid w:val="00D34DC0"/>
    <w:rsid w:val="00D375B7"/>
    <w:rsid w:val="00D4306D"/>
    <w:rsid w:val="00D45045"/>
    <w:rsid w:val="00D45E8B"/>
    <w:rsid w:val="00D51B10"/>
    <w:rsid w:val="00D54B29"/>
    <w:rsid w:val="00D55312"/>
    <w:rsid w:val="00D56912"/>
    <w:rsid w:val="00D605AE"/>
    <w:rsid w:val="00D6231C"/>
    <w:rsid w:val="00D64306"/>
    <w:rsid w:val="00D64A8B"/>
    <w:rsid w:val="00D6563E"/>
    <w:rsid w:val="00D70309"/>
    <w:rsid w:val="00D705DE"/>
    <w:rsid w:val="00D70A9F"/>
    <w:rsid w:val="00D730D2"/>
    <w:rsid w:val="00D8062E"/>
    <w:rsid w:val="00D83184"/>
    <w:rsid w:val="00D92E1E"/>
    <w:rsid w:val="00D9488C"/>
    <w:rsid w:val="00D96271"/>
    <w:rsid w:val="00D97181"/>
    <w:rsid w:val="00DA234C"/>
    <w:rsid w:val="00DA2662"/>
    <w:rsid w:val="00DA3534"/>
    <w:rsid w:val="00DA6E9D"/>
    <w:rsid w:val="00DB071D"/>
    <w:rsid w:val="00DB284A"/>
    <w:rsid w:val="00DB3F82"/>
    <w:rsid w:val="00DB66FF"/>
    <w:rsid w:val="00DB705C"/>
    <w:rsid w:val="00DC05A7"/>
    <w:rsid w:val="00DC261B"/>
    <w:rsid w:val="00DC6620"/>
    <w:rsid w:val="00DD2945"/>
    <w:rsid w:val="00DD52DC"/>
    <w:rsid w:val="00DD7A3B"/>
    <w:rsid w:val="00DD7A92"/>
    <w:rsid w:val="00DE04DC"/>
    <w:rsid w:val="00DE41E1"/>
    <w:rsid w:val="00DE52D4"/>
    <w:rsid w:val="00DF1E76"/>
    <w:rsid w:val="00DF2B66"/>
    <w:rsid w:val="00E00488"/>
    <w:rsid w:val="00E027B4"/>
    <w:rsid w:val="00E04229"/>
    <w:rsid w:val="00E04603"/>
    <w:rsid w:val="00E053EB"/>
    <w:rsid w:val="00E12A21"/>
    <w:rsid w:val="00E14987"/>
    <w:rsid w:val="00E206BE"/>
    <w:rsid w:val="00E2095E"/>
    <w:rsid w:val="00E216AC"/>
    <w:rsid w:val="00E21D90"/>
    <w:rsid w:val="00E24920"/>
    <w:rsid w:val="00E25E8B"/>
    <w:rsid w:val="00E32972"/>
    <w:rsid w:val="00E4015E"/>
    <w:rsid w:val="00E40F1B"/>
    <w:rsid w:val="00E4386C"/>
    <w:rsid w:val="00E47BE0"/>
    <w:rsid w:val="00E53E6B"/>
    <w:rsid w:val="00E54984"/>
    <w:rsid w:val="00E5615D"/>
    <w:rsid w:val="00E56736"/>
    <w:rsid w:val="00E56D59"/>
    <w:rsid w:val="00E634DB"/>
    <w:rsid w:val="00E70985"/>
    <w:rsid w:val="00E83A33"/>
    <w:rsid w:val="00E8589A"/>
    <w:rsid w:val="00E87BAA"/>
    <w:rsid w:val="00E934A6"/>
    <w:rsid w:val="00E93FFD"/>
    <w:rsid w:val="00E9657C"/>
    <w:rsid w:val="00E977AD"/>
    <w:rsid w:val="00EA05E8"/>
    <w:rsid w:val="00EA1A1D"/>
    <w:rsid w:val="00EA38B5"/>
    <w:rsid w:val="00EA52D6"/>
    <w:rsid w:val="00EB1F7F"/>
    <w:rsid w:val="00EB2B71"/>
    <w:rsid w:val="00EB4AF4"/>
    <w:rsid w:val="00EB574A"/>
    <w:rsid w:val="00EB6324"/>
    <w:rsid w:val="00EC080B"/>
    <w:rsid w:val="00EC592F"/>
    <w:rsid w:val="00EC7648"/>
    <w:rsid w:val="00ED23D8"/>
    <w:rsid w:val="00ED4129"/>
    <w:rsid w:val="00ED5FBD"/>
    <w:rsid w:val="00ED6328"/>
    <w:rsid w:val="00ED735F"/>
    <w:rsid w:val="00EE21E0"/>
    <w:rsid w:val="00EE53A8"/>
    <w:rsid w:val="00EE5BB9"/>
    <w:rsid w:val="00EE5DCD"/>
    <w:rsid w:val="00EF0AF2"/>
    <w:rsid w:val="00EF2990"/>
    <w:rsid w:val="00F00E52"/>
    <w:rsid w:val="00F033C9"/>
    <w:rsid w:val="00F15E0F"/>
    <w:rsid w:val="00F179DC"/>
    <w:rsid w:val="00F2294C"/>
    <w:rsid w:val="00F261EC"/>
    <w:rsid w:val="00F26F1D"/>
    <w:rsid w:val="00F31B09"/>
    <w:rsid w:val="00F31D88"/>
    <w:rsid w:val="00F323EE"/>
    <w:rsid w:val="00F35181"/>
    <w:rsid w:val="00F417BA"/>
    <w:rsid w:val="00F45EA5"/>
    <w:rsid w:val="00F50391"/>
    <w:rsid w:val="00F514C0"/>
    <w:rsid w:val="00F5153F"/>
    <w:rsid w:val="00F53E73"/>
    <w:rsid w:val="00F561BE"/>
    <w:rsid w:val="00F615E9"/>
    <w:rsid w:val="00F66D87"/>
    <w:rsid w:val="00F67CAE"/>
    <w:rsid w:val="00F71E8B"/>
    <w:rsid w:val="00F77E67"/>
    <w:rsid w:val="00F811F8"/>
    <w:rsid w:val="00F95C60"/>
    <w:rsid w:val="00FA19A9"/>
    <w:rsid w:val="00FA33D0"/>
    <w:rsid w:val="00FA4F60"/>
    <w:rsid w:val="00FA5B73"/>
    <w:rsid w:val="00FA64BF"/>
    <w:rsid w:val="00FA7F05"/>
    <w:rsid w:val="00FB01D8"/>
    <w:rsid w:val="00FB0961"/>
    <w:rsid w:val="00FB468F"/>
    <w:rsid w:val="00FB47FB"/>
    <w:rsid w:val="00FC35A4"/>
    <w:rsid w:val="00FC5FF4"/>
    <w:rsid w:val="00FC7408"/>
    <w:rsid w:val="00FD4E4E"/>
    <w:rsid w:val="00FD6E1D"/>
    <w:rsid w:val="00FE09F1"/>
    <w:rsid w:val="00FE6BF3"/>
    <w:rsid w:val="00FE7446"/>
    <w:rsid w:val="00FF3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9421ED"/>
  <w15:docId w15:val="{866B8D28-C48A-49FA-A66B-C2B7CC41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ED8"/>
    <w:pPr>
      <w:widowControl w:val="0"/>
      <w:jc w:val="both"/>
    </w:pPr>
    <w:rPr>
      <w:kern w:val="2"/>
      <w:sz w:val="21"/>
      <w:szCs w:val="24"/>
    </w:rPr>
  </w:style>
  <w:style w:type="paragraph" w:styleId="1">
    <w:name w:val="heading 1"/>
    <w:basedOn w:val="a"/>
    <w:next w:val="a"/>
    <w:qFormat/>
    <w:rsid w:val="00667ED8"/>
    <w:pPr>
      <w:keepNext/>
      <w:outlineLvl w:val="0"/>
    </w:pPr>
    <w:rPr>
      <w:rFonts w:ascii="Arial" w:eastAsia="ＭＳ ゴシック" w:hAnsi="Arial"/>
      <w:sz w:val="24"/>
    </w:rPr>
  </w:style>
  <w:style w:type="paragraph" w:styleId="2">
    <w:name w:val="heading 2"/>
    <w:basedOn w:val="a"/>
    <w:next w:val="a"/>
    <w:qFormat/>
    <w:rsid w:val="00667ED8"/>
    <w:pPr>
      <w:keepNext/>
      <w:outlineLvl w:val="1"/>
    </w:pPr>
    <w:rPr>
      <w:rFonts w:ascii="Arial" w:eastAsia="ＭＳ ゴシック" w:hAnsi="Arial"/>
    </w:rPr>
  </w:style>
  <w:style w:type="paragraph" w:styleId="3">
    <w:name w:val="heading 3"/>
    <w:basedOn w:val="a"/>
    <w:next w:val="a"/>
    <w:qFormat/>
    <w:rsid w:val="00667ED8"/>
    <w:pPr>
      <w:keepNext/>
      <w:outlineLvl w:val="2"/>
    </w:pPr>
    <w:rPr>
      <w:sz w:val="44"/>
      <w:szCs w:val="44"/>
    </w:rPr>
  </w:style>
  <w:style w:type="paragraph" w:styleId="4">
    <w:name w:val="heading 4"/>
    <w:basedOn w:val="a"/>
    <w:next w:val="a"/>
    <w:link w:val="40"/>
    <w:uiPriority w:val="9"/>
    <w:semiHidden/>
    <w:unhideWhenUsed/>
    <w:qFormat/>
    <w:rsid w:val="002A5DBA"/>
    <w:pPr>
      <w:keepNext/>
      <w:ind w:leftChars="400" w:left="400"/>
      <w:outlineLvl w:val="3"/>
    </w:pPr>
    <w:rPr>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rsid w:val="00667ED8"/>
    <w:pPr>
      <w:jc w:val="right"/>
    </w:pPr>
    <w:rPr>
      <w:rFonts w:ascii="ＭＳ 明朝" w:hAnsi="ＭＳ 明朝"/>
      <w:szCs w:val="21"/>
    </w:rPr>
  </w:style>
  <w:style w:type="character" w:styleId="a4">
    <w:name w:val="Hyperlink"/>
    <w:uiPriority w:val="99"/>
    <w:rsid w:val="00667ED8"/>
    <w:rPr>
      <w:color w:val="0000FF"/>
      <w:u w:val="single"/>
    </w:rPr>
  </w:style>
  <w:style w:type="character" w:styleId="a5">
    <w:name w:val="FollowedHyperlink"/>
    <w:semiHidden/>
    <w:rsid w:val="00667ED8"/>
    <w:rPr>
      <w:color w:val="800080"/>
      <w:u w:val="single"/>
    </w:rPr>
  </w:style>
  <w:style w:type="paragraph" w:styleId="a6">
    <w:name w:val="Date"/>
    <w:basedOn w:val="a"/>
    <w:next w:val="a"/>
    <w:semiHidden/>
    <w:rsid w:val="00667ED8"/>
    <w:pPr>
      <w:suppressAutoHyphens/>
      <w:wordWrap w:val="0"/>
      <w:adjustRightInd w:val="0"/>
      <w:jc w:val="left"/>
      <w:textAlignment w:val="baseline"/>
    </w:pPr>
    <w:rPr>
      <w:rFonts w:ascii="平成ｺﾞｼｯｸ体W5" w:eastAsia="平成ｺﾞｼｯｸ体W5"/>
      <w:color w:val="000000"/>
      <w:kern w:val="0"/>
      <w:sz w:val="22"/>
      <w:szCs w:val="22"/>
    </w:rPr>
  </w:style>
  <w:style w:type="paragraph" w:styleId="a7">
    <w:name w:val="Body Text Indent"/>
    <w:basedOn w:val="a"/>
    <w:semiHidden/>
    <w:rsid w:val="00667ED8"/>
    <w:pPr>
      <w:ind w:left="360"/>
    </w:pPr>
  </w:style>
  <w:style w:type="paragraph" w:styleId="a8">
    <w:name w:val="Body Text"/>
    <w:basedOn w:val="a"/>
    <w:semiHidden/>
    <w:rsid w:val="00667ED8"/>
    <w:pPr>
      <w:widowControl/>
      <w:snapToGrid w:val="0"/>
      <w:spacing w:line="360" w:lineRule="auto"/>
      <w:jc w:val="left"/>
    </w:pPr>
    <w:rPr>
      <w:rFonts w:ascii="ＭＳ 明朝" w:hAnsi="ＭＳ Ｐゴシック"/>
      <w:kern w:val="0"/>
      <w:szCs w:val="20"/>
    </w:rPr>
  </w:style>
  <w:style w:type="character" w:styleId="a9">
    <w:name w:val="Strong"/>
    <w:qFormat/>
    <w:rsid w:val="00667ED8"/>
    <w:rPr>
      <w:b/>
      <w:bCs/>
    </w:rPr>
  </w:style>
  <w:style w:type="paragraph" w:styleId="aa">
    <w:name w:val="footer"/>
    <w:basedOn w:val="a"/>
    <w:semiHidden/>
    <w:rsid w:val="00667ED8"/>
    <w:pPr>
      <w:tabs>
        <w:tab w:val="center" w:pos="4252"/>
        <w:tab w:val="right" w:pos="8504"/>
      </w:tabs>
      <w:snapToGrid w:val="0"/>
    </w:pPr>
  </w:style>
  <w:style w:type="character" w:styleId="ab">
    <w:name w:val="page number"/>
    <w:basedOn w:val="a0"/>
    <w:semiHidden/>
    <w:rsid w:val="00667ED8"/>
  </w:style>
  <w:style w:type="paragraph" w:styleId="ac">
    <w:name w:val="Balloon Text"/>
    <w:basedOn w:val="a"/>
    <w:semiHidden/>
    <w:rsid w:val="00667ED8"/>
    <w:rPr>
      <w:rFonts w:ascii="Arial" w:eastAsia="ＭＳ ゴシック" w:hAnsi="Arial"/>
      <w:sz w:val="18"/>
      <w:szCs w:val="18"/>
    </w:rPr>
  </w:style>
  <w:style w:type="paragraph" w:styleId="ad">
    <w:name w:val="Salutation"/>
    <w:basedOn w:val="a"/>
    <w:next w:val="a"/>
    <w:rsid w:val="00667ED8"/>
  </w:style>
  <w:style w:type="paragraph" w:customStyle="1" w:styleId="xl49">
    <w:name w:val="xl49"/>
    <w:basedOn w:val="a"/>
    <w:rsid w:val="00667ED8"/>
    <w:pPr>
      <w:widowControl/>
      <w:pBdr>
        <w:bottom w:val="single" w:sz="4" w:space="0" w:color="auto"/>
        <w:right w:val="single" w:sz="4" w:space="0" w:color="auto"/>
      </w:pBdr>
      <w:spacing w:before="100" w:beforeAutospacing="1" w:after="100" w:afterAutospacing="1"/>
      <w:jc w:val="center"/>
    </w:pPr>
    <w:rPr>
      <w:rFonts w:ascii="ＭＳ ゴシック" w:eastAsia="ＭＳ ゴシック" w:hAnsi="ＭＳ ゴシック" w:cs="Arial Unicode MS" w:hint="eastAsia"/>
      <w:b/>
      <w:bCs/>
      <w:kern w:val="0"/>
      <w:sz w:val="28"/>
      <w:szCs w:val="28"/>
    </w:rPr>
  </w:style>
  <w:style w:type="paragraph" w:customStyle="1" w:styleId="font5">
    <w:name w:val="font5"/>
    <w:basedOn w:val="a"/>
    <w:rsid w:val="00667ED8"/>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6">
    <w:name w:val="font6"/>
    <w:basedOn w:val="a"/>
    <w:rsid w:val="00667ED8"/>
    <w:pPr>
      <w:widowControl/>
      <w:spacing w:before="100" w:beforeAutospacing="1" w:after="100" w:afterAutospacing="1"/>
      <w:jc w:val="left"/>
    </w:pPr>
    <w:rPr>
      <w:rFonts w:ascii="ＭＳ Ｐゴシック" w:eastAsia="ＭＳ Ｐゴシック" w:hAnsi="ＭＳ Ｐゴシック" w:cs="Arial Unicode MS" w:hint="eastAsia"/>
      <w:kern w:val="0"/>
      <w:sz w:val="18"/>
      <w:szCs w:val="18"/>
    </w:rPr>
  </w:style>
  <w:style w:type="paragraph" w:customStyle="1" w:styleId="10">
    <w:name w:val="本文インデント1"/>
    <w:basedOn w:val="a"/>
    <w:next w:val="a"/>
    <w:rsid w:val="00667ED8"/>
    <w:pPr>
      <w:widowControl/>
      <w:ind w:left="360"/>
    </w:pPr>
    <w:rPr>
      <w:color w:val="000000"/>
      <w:szCs w:val="20"/>
    </w:rPr>
  </w:style>
  <w:style w:type="paragraph" w:styleId="ae">
    <w:name w:val="Note Heading"/>
    <w:basedOn w:val="a"/>
    <w:next w:val="a"/>
    <w:semiHidden/>
    <w:rsid w:val="00667ED8"/>
    <w:pPr>
      <w:jc w:val="center"/>
    </w:pPr>
    <w:rPr>
      <w:szCs w:val="18"/>
    </w:rPr>
  </w:style>
  <w:style w:type="paragraph" w:styleId="20">
    <w:name w:val="Body Text Indent 2"/>
    <w:basedOn w:val="a"/>
    <w:semiHidden/>
    <w:rsid w:val="00667ED8"/>
    <w:pPr>
      <w:ind w:leftChars="592" w:left="1454" w:hangingChars="100" w:hanging="211"/>
    </w:pPr>
    <w:rPr>
      <w:b/>
      <w:szCs w:val="16"/>
    </w:rPr>
  </w:style>
  <w:style w:type="character" w:customStyle="1" w:styleId="11">
    <w:name w:val="見出し 1 (文字)"/>
    <w:rsid w:val="00667ED8"/>
    <w:rPr>
      <w:rFonts w:ascii="Arial" w:eastAsia="ＭＳ ゴシック" w:hAnsi="Arial"/>
      <w:kern w:val="2"/>
      <w:sz w:val="24"/>
      <w:szCs w:val="24"/>
    </w:rPr>
  </w:style>
  <w:style w:type="character" w:customStyle="1" w:styleId="21">
    <w:name w:val="(文字) (文字)2"/>
    <w:rsid w:val="00667ED8"/>
    <w:rPr>
      <w:rFonts w:ascii="Arial" w:eastAsia="ＭＳ ゴシック" w:hAnsi="Arial"/>
      <w:kern w:val="2"/>
      <w:sz w:val="24"/>
      <w:szCs w:val="24"/>
      <w:lang w:val="en-US" w:eastAsia="ja-JP" w:bidi="ar-SA"/>
    </w:rPr>
  </w:style>
  <w:style w:type="paragraph" w:styleId="af">
    <w:name w:val="List Paragraph"/>
    <w:basedOn w:val="a"/>
    <w:uiPriority w:val="34"/>
    <w:qFormat/>
    <w:rsid w:val="00667ED8"/>
    <w:pPr>
      <w:ind w:leftChars="400" w:left="840"/>
    </w:pPr>
    <w:rPr>
      <w:szCs w:val="22"/>
    </w:rPr>
  </w:style>
  <w:style w:type="paragraph" w:styleId="af0">
    <w:name w:val="header"/>
    <w:basedOn w:val="a"/>
    <w:semiHidden/>
    <w:rsid w:val="00667ED8"/>
    <w:pPr>
      <w:tabs>
        <w:tab w:val="center" w:pos="4252"/>
        <w:tab w:val="right" w:pos="8504"/>
      </w:tabs>
      <w:snapToGrid w:val="0"/>
    </w:pPr>
  </w:style>
  <w:style w:type="character" w:customStyle="1" w:styleId="af1">
    <w:name w:val="(文字) (文字)"/>
    <w:rsid w:val="00667ED8"/>
    <w:rPr>
      <w:kern w:val="2"/>
      <w:sz w:val="21"/>
      <w:szCs w:val="24"/>
    </w:rPr>
  </w:style>
  <w:style w:type="character" w:customStyle="1" w:styleId="12">
    <w:name w:val="(文字) (文字)1"/>
    <w:rsid w:val="00667ED8"/>
    <w:rPr>
      <w:kern w:val="2"/>
      <w:sz w:val="21"/>
      <w:szCs w:val="24"/>
    </w:rPr>
  </w:style>
  <w:style w:type="paragraph" w:styleId="Web">
    <w:name w:val="Normal (Web)"/>
    <w:basedOn w:val="a"/>
    <w:semiHidden/>
    <w:unhideWhenUsed/>
    <w:rsid w:val="00667ED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Preformatted"/>
    <w:basedOn w:val="a"/>
    <w:uiPriority w:val="99"/>
    <w:semiHidden/>
    <w:rsid w:val="00667E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0"/>
      <w:szCs w:val="20"/>
    </w:rPr>
  </w:style>
  <w:style w:type="character" w:customStyle="1" w:styleId="HTML0">
    <w:name w:val="HTML 書式付き (文字)"/>
    <w:uiPriority w:val="99"/>
    <w:rsid w:val="00667ED8"/>
    <w:rPr>
      <w:rFonts w:ascii="ＭＳ ゴシック" w:eastAsia="ＭＳ ゴシック" w:hAnsi="ＭＳ ゴシック" w:cs="ＭＳ ゴシック"/>
    </w:rPr>
  </w:style>
  <w:style w:type="character" w:customStyle="1" w:styleId="HTML3">
    <w:name w:val="HTML タイプライタ3"/>
    <w:rsid w:val="00667ED8"/>
    <w:rPr>
      <w:rFonts w:ascii="ＭＳ ゴシック" w:eastAsia="ＭＳ ゴシック" w:hAnsi="ＭＳ ゴシック" w:cs="ＭＳ ゴシック"/>
      <w:sz w:val="24"/>
      <w:szCs w:val="24"/>
    </w:rPr>
  </w:style>
  <w:style w:type="paragraph" w:styleId="af2">
    <w:name w:val="Plain Text"/>
    <w:basedOn w:val="a"/>
    <w:uiPriority w:val="99"/>
    <w:rsid w:val="00667ED8"/>
    <w:pPr>
      <w:jc w:val="left"/>
    </w:pPr>
    <w:rPr>
      <w:rFonts w:ascii="ＭＳ ゴシック" w:eastAsia="ＭＳ ゴシック" w:hAnsi="Courier New" w:cs="Courier New"/>
      <w:sz w:val="20"/>
      <w:szCs w:val="21"/>
    </w:rPr>
  </w:style>
  <w:style w:type="character" w:customStyle="1" w:styleId="af3">
    <w:name w:val="書式なし (文字)"/>
    <w:uiPriority w:val="99"/>
    <w:rsid w:val="00667ED8"/>
    <w:rPr>
      <w:rFonts w:ascii="ＭＳ ゴシック" w:eastAsia="ＭＳ ゴシック" w:hAnsi="Courier New" w:cs="Courier New"/>
      <w:kern w:val="2"/>
      <w:szCs w:val="21"/>
    </w:rPr>
  </w:style>
  <w:style w:type="character" w:customStyle="1" w:styleId="af4">
    <w:name w:val="記 (文字)"/>
    <w:rsid w:val="00667ED8"/>
    <w:rPr>
      <w:kern w:val="2"/>
      <w:sz w:val="21"/>
      <w:szCs w:val="18"/>
    </w:rPr>
  </w:style>
  <w:style w:type="character" w:customStyle="1" w:styleId="af5">
    <w:name w:val="挨拶文 (文字)"/>
    <w:rsid w:val="00667ED8"/>
    <w:rPr>
      <w:kern w:val="2"/>
      <w:sz w:val="21"/>
      <w:szCs w:val="24"/>
    </w:rPr>
  </w:style>
  <w:style w:type="paragraph" w:styleId="22">
    <w:name w:val="Body Text 2"/>
    <w:basedOn w:val="a"/>
    <w:link w:val="23"/>
    <w:uiPriority w:val="99"/>
    <w:semiHidden/>
    <w:unhideWhenUsed/>
    <w:rsid w:val="00DA3534"/>
    <w:pPr>
      <w:spacing w:line="480" w:lineRule="auto"/>
    </w:pPr>
    <w:rPr>
      <w:lang w:val="x-none" w:eastAsia="x-none"/>
    </w:rPr>
  </w:style>
  <w:style w:type="character" w:customStyle="1" w:styleId="23">
    <w:name w:val="本文 2 (文字)"/>
    <w:link w:val="22"/>
    <w:uiPriority w:val="99"/>
    <w:semiHidden/>
    <w:rsid w:val="00DA3534"/>
    <w:rPr>
      <w:kern w:val="2"/>
      <w:sz w:val="21"/>
      <w:szCs w:val="24"/>
    </w:rPr>
  </w:style>
  <w:style w:type="character" w:customStyle="1" w:styleId="40">
    <w:name w:val="見出し 4 (文字)"/>
    <w:link w:val="4"/>
    <w:uiPriority w:val="9"/>
    <w:semiHidden/>
    <w:rsid w:val="002A5DBA"/>
    <w:rPr>
      <w:b/>
      <w:bCs/>
      <w:kern w:val="2"/>
      <w:sz w:val="21"/>
      <w:szCs w:val="24"/>
    </w:rPr>
  </w:style>
  <w:style w:type="paragraph" w:styleId="af6">
    <w:name w:val="Title"/>
    <w:basedOn w:val="a"/>
    <w:link w:val="af7"/>
    <w:autoRedefine/>
    <w:qFormat/>
    <w:rsid w:val="00BA452A"/>
    <w:pPr>
      <w:tabs>
        <w:tab w:val="left" w:pos="8460"/>
      </w:tabs>
      <w:adjustRightInd w:val="0"/>
      <w:snapToGrid w:val="0"/>
      <w:spacing w:before="240" w:after="120"/>
      <w:jc w:val="center"/>
      <w:outlineLvl w:val="0"/>
    </w:pPr>
    <w:rPr>
      <w:rFonts w:ascii="ＭＳ ゴシック" w:eastAsia="ＭＳ ゴシック" w:hAnsi="Arial" w:cs="Arial"/>
      <w:sz w:val="32"/>
      <w:szCs w:val="32"/>
    </w:rPr>
  </w:style>
  <w:style w:type="character" w:customStyle="1" w:styleId="af7">
    <w:name w:val="表題 (文字)"/>
    <w:basedOn w:val="a0"/>
    <w:link w:val="af6"/>
    <w:rsid w:val="00BA452A"/>
    <w:rPr>
      <w:rFonts w:ascii="ＭＳ ゴシック" w:eastAsia="ＭＳ ゴシック" w:hAnsi="Arial" w:cs="Arial"/>
      <w:kern w:val="2"/>
      <w:sz w:val="32"/>
      <w:szCs w:val="32"/>
    </w:rPr>
  </w:style>
  <w:style w:type="character" w:styleId="af8">
    <w:name w:val="annotation reference"/>
    <w:basedOn w:val="a0"/>
    <w:uiPriority w:val="99"/>
    <w:semiHidden/>
    <w:unhideWhenUsed/>
    <w:rsid w:val="00DB071D"/>
    <w:rPr>
      <w:sz w:val="18"/>
      <w:szCs w:val="18"/>
    </w:rPr>
  </w:style>
  <w:style w:type="paragraph" w:styleId="af9">
    <w:name w:val="annotation text"/>
    <w:basedOn w:val="a"/>
    <w:link w:val="afa"/>
    <w:uiPriority w:val="99"/>
    <w:semiHidden/>
    <w:unhideWhenUsed/>
    <w:rsid w:val="00DB071D"/>
    <w:pPr>
      <w:jc w:val="left"/>
    </w:pPr>
  </w:style>
  <w:style w:type="character" w:customStyle="1" w:styleId="afa">
    <w:name w:val="コメント文字列 (文字)"/>
    <w:basedOn w:val="a0"/>
    <w:link w:val="af9"/>
    <w:uiPriority w:val="99"/>
    <w:semiHidden/>
    <w:rsid w:val="00DB071D"/>
    <w:rPr>
      <w:kern w:val="2"/>
      <w:sz w:val="21"/>
      <w:szCs w:val="24"/>
    </w:rPr>
  </w:style>
  <w:style w:type="paragraph" w:styleId="afb">
    <w:name w:val="annotation subject"/>
    <w:basedOn w:val="af9"/>
    <w:next w:val="af9"/>
    <w:link w:val="afc"/>
    <w:uiPriority w:val="99"/>
    <w:semiHidden/>
    <w:unhideWhenUsed/>
    <w:rsid w:val="00DB071D"/>
    <w:rPr>
      <w:b/>
      <w:bCs/>
    </w:rPr>
  </w:style>
  <w:style w:type="character" w:customStyle="1" w:styleId="afc">
    <w:name w:val="コメント内容 (文字)"/>
    <w:basedOn w:val="afa"/>
    <w:link w:val="afb"/>
    <w:uiPriority w:val="99"/>
    <w:semiHidden/>
    <w:rsid w:val="00DB071D"/>
    <w:rPr>
      <w:b/>
      <w:bCs/>
      <w:kern w:val="2"/>
      <w:sz w:val="21"/>
      <w:szCs w:val="24"/>
    </w:rPr>
  </w:style>
  <w:style w:type="paragraph" w:styleId="afd">
    <w:name w:val="No Spacing"/>
    <w:uiPriority w:val="1"/>
    <w:qFormat/>
    <w:rsid w:val="00BC57DC"/>
    <w:rPr>
      <w:rFonts w:asciiTheme="minorHAnsi" w:eastAsiaTheme="minorEastAsia" w:hAnsiTheme="minorHAnsi" w:cstheme="minorBidi"/>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0480">
      <w:bodyDiv w:val="1"/>
      <w:marLeft w:val="0"/>
      <w:marRight w:val="0"/>
      <w:marTop w:val="0"/>
      <w:marBottom w:val="0"/>
      <w:divBdr>
        <w:top w:val="none" w:sz="0" w:space="0" w:color="auto"/>
        <w:left w:val="none" w:sz="0" w:space="0" w:color="auto"/>
        <w:bottom w:val="none" w:sz="0" w:space="0" w:color="auto"/>
        <w:right w:val="none" w:sz="0" w:space="0" w:color="auto"/>
      </w:divBdr>
    </w:div>
    <w:div w:id="318192862">
      <w:bodyDiv w:val="1"/>
      <w:marLeft w:val="0"/>
      <w:marRight w:val="0"/>
      <w:marTop w:val="0"/>
      <w:marBottom w:val="0"/>
      <w:divBdr>
        <w:top w:val="none" w:sz="0" w:space="0" w:color="auto"/>
        <w:left w:val="none" w:sz="0" w:space="0" w:color="auto"/>
        <w:bottom w:val="none" w:sz="0" w:space="0" w:color="auto"/>
        <w:right w:val="none" w:sz="0" w:space="0" w:color="auto"/>
      </w:divBdr>
    </w:div>
    <w:div w:id="549150708">
      <w:bodyDiv w:val="1"/>
      <w:marLeft w:val="0"/>
      <w:marRight w:val="0"/>
      <w:marTop w:val="0"/>
      <w:marBottom w:val="0"/>
      <w:divBdr>
        <w:top w:val="none" w:sz="0" w:space="0" w:color="auto"/>
        <w:left w:val="none" w:sz="0" w:space="0" w:color="auto"/>
        <w:bottom w:val="none" w:sz="0" w:space="0" w:color="auto"/>
        <w:right w:val="none" w:sz="0" w:space="0" w:color="auto"/>
      </w:divBdr>
    </w:div>
    <w:div w:id="732889435">
      <w:bodyDiv w:val="1"/>
      <w:marLeft w:val="0"/>
      <w:marRight w:val="0"/>
      <w:marTop w:val="0"/>
      <w:marBottom w:val="0"/>
      <w:divBdr>
        <w:top w:val="none" w:sz="0" w:space="0" w:color="auto"/>
        <w:left w:val="none" w:sz="0" w:space="0" w:color="auto"/>
        <w:bottom w:val="none" w:sz="0" w:space="0" w:color="auto"/>
        <w:right w:val="none" w:sz="0" w:space="0" w:color="auto"/>
      </w:divBdr>
    </w:div>
    <w:div w:id="816804960">
      <w:bodyDiv w:val="1"/>
      <w:marLeft w:val="0"/>
      <w:marRight w:val="0"/>
      <w:marTop w:val="0"/>
      <w:marBottom w:val="0"/>
      <w:divBdr>
        <w:top w:val="none" w:sz="0" w:space="0" w:color="auto"/>
        <w:left w:val="none" w:sz="0" w:space="0" w:color="auto"/>
        <w:bottom w:val="none" w:sz="0" w:space="0" w:color="auto"/>
        <w:right w:val="none" w:sz="0" w:space="0" w:color="auto"/>
      </w:divBdr>
    </w:div>
    <w:div w:id="919603550">
      <w:bodyDiv w:val="1"/>
      <w:marLeft w:val="0"/>
      <w:marRight w:val="0"/>
      <w:marTop w:val="0"/>
      <w:marBottom w:val="0"/>
      <w:divBdr>
        <w:top w:val="none" w:sz="0" w:space="0" w:color="auto"/>
        <w:left w:val="none" w:sz="0" w:space="0" w:color="auto"/>
        <w:bottom w:val="none" w:sz="0" w:space="0" w:color="auto"/>
        <w:right w:val="none" w:sz="0" w:space="0" w:color="auto"/>
      </w:divBdr>
    </w:div>
    <w:div w:id="972250595">
      <w:bodyDiv w:val="1"/>
      <w:marLeft w:val="0"/>
      <w:marRight w:val="0"/>
      <w:marTop w:val="0"/>
      <w:marBottom w:val="0"/>
      <w:divBdr>
        <w:top w:val="none" w:sz="0" w:space="0" w:color="auto"/>
        <w:left w:val="none" w:sz="0" w:space="0" w:color="auto"/>
        <w:bottom w:val="none" w:sz="0" w:space="0" w:color="auto"/>
        <w:right w:val="none" w:sz="0" w:space="0" w:color="auto"/>
      </w:divBdr>
    </w:div>
    <w:div w:id="1013919385">
      <w:bodyDiv w:val="1"/>
      <w:marLeft w:val="0"/>
      <w:marRight w:val="0"/>
      <w:marTop w:val="0"/>
      <w:marBottom w:val="0"/>
      <w:divBdr>
        <w:top w:val="none" w:sz="0" w:space="0" w:color="auto"/>
        <w:left w:val="none" w:sz="0" w:space="0" w:color="auto"/>
        <w:bottom w:val="none" w:sz="0" w:space="0" w:color="auto"/>
        <w:right w:val="none" w:sz="0" w:space="0" w:color="auto"/>
      </w:divBdr>
    </w:div>
    <w:div w:id="1101490306">
      <w:bodyDiv w:val="1"/>
      <w:marLeft w:val="0"/>
      <w:marRight w:val="0"/>
      <w:marTop w:val="0"/>
      <w:marBottom w:val="0"/>
      <w:divBdr>
        <w:top w:val="none" w:sz="0" w:space="0" w:color="auto"/>
        <w:left w:val="none" w:sz="0" w:space="0" w:color="auto"/>
        <w:bottom w:val="none" w:sz="0" w:space="0" w:color="auto"/>
        <w:right w:val="none" w:sz="0" w:space="0" w:color="auto"/>
      </w:divBdr>
    </w:div>
    <w:div w:id="1207641436">
      <w:bodyDiv w:val="1"/>
      <w:marLeft w:val="0"/>
      <w:marRight w:val="0"/>
      <w:marTop w:val="0"/>
      <w:marBottom w:val="0"/>
      <w:divBdr>
        <w:top w:val="none" w:sz="0" w:space="0" w:color="auto"/>
        <w:left w:val="none" w:sz="0" w:space="0" w:color="auto"/>
        <w:bottom w:val="none" w:sz="0" w:space="0" w:color="auto"/>
        <w:right w:val="none" w:sz="0" w:space="0" w:color="auto"/>
      </w:divBdr>
    </w:div>
    <w:div w:id="1446266750">
      <w:bodyDiv w:val="1"/>
      <w:marLeft w:val="0"/>
      <w:marRight w:val="0"/>
      <w:marTop w:val="0"/>
      <w:marBottom w:val="0"/>
      <w:divBdr>
        <w:top w:val="none" w:sz="0" w:space="0" w:color="auto"/>
        <w:left w:val="none" w:sz="0" w:space="0" w:color="auto"/>
        <w:bottom w:val="none" w:sz="0" w:space="0" w:color="auto"/>
        <w:right w:val="none" w:sz="0" w:space="0" w:color="auto"/>
      </w:divBdr>
    </w:div>
    <w:div w:id="1812359756">
      <w:bodyDiv w:val="1"/>
      <w:marLeft w:val="0"/>
      <w:marRight w:val="0"/>
      <w:marTop w:val="0"/>
      <w:marBottom w:val="0"/>
      <w:divBdr>
        <w:top w:val="none" w:sz="0" w:space="0" w:color="auto"/>
        <w:left w:val="none" w:sz="0" w:space="0" w:color="auto"/>
        <w:bottom w:val="none" w:sz="0" w:space="0" w:color="auto"/>
        <w:right w:val="none" w:sz="0" w:space="0" w:color="auto"/>
      </w:divBdr>
    </w:div>
    <w:div w:id="203581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imj.jp/wordpress/?page_id=1307"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95644-74C3-45BA-9DD7-A6A604E38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6500</Words>
  <Characters>6974</Characters>
  <Application>Microsoft Office Word</Application>
  <DocSecurity>0</DocSecurity>
  <Lines>274</Lines>
  <Paragraphs>136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第２０回全国大会の報告</vt:lpstr>
      <vt:lpstr>第２０回全国大会の報告</vt:lpstr>
    </vt:vector>
  </TitlesOfParts>
  <Company>Hewlett-Packard Company</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第２０回全国大会の報告</dc:title>
  <dc:creator>nomura</dc:creator>
  <cp:lastModifiedBy>中島　洋行</cp:lastModifiedBy>
  <cp:revision>2</cp:revision>
  <cp:lastPrinted>2025-11-14T21:45:00Z</cp:lastPrinted>
  <dcterms:created xsi:type="dcterms:W3CDTF">2025-11-15T02:24:00Z</dcterms:created>
  <dcterms:modified xsi:type="dcterms:W3CDTF">2025-11-15T02:24:00Z</dcterms:modified>
</cp:coreProperties>
</file>