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AE" w:rsidRDefault="00543DD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LDQQAAHoZAAAOAAAAZHJzL2Uyb0RvYy54bWzsWd1u2zYUvh+wdyB470iUqF9EKZpkHgZk&#10;W9F2D0BLlCVMIjWSsZwOe/cdUpKbOB0wbGsyA/aFLFH04SHP950/X77Z9x3acaVbKQpMLnyMuChl&#10;1YptgX/5uF6lGGnDRMU6KXiBH7jGb66+/eZyHHIeyEZ2FVcIhAidj0OBG2OG3PN02fCe6Qs5cAEv&#10;a6l6ZuBRbb1KsRGk950X+H7sjVJVg5Il1xpGb6eX+MrJr2temp/rWnODugKDbsZdlbtu7NW7umT5&#10;VrGhactZDfYPtOhZK2DRg6hbZhi6V+0zUX1bKqllbS5K2XuyrtuSuz3Aboh/tJsbJnZMu82UcDqL&#10;gnD3H8rdbK3eQq7broPT8EB6bsfs9wj24TA4DmAdPRzspP/d+h8aNnC3LZ2XP+3eKdRWBQ4wEqwH&#10;jHzke4Ou5R6R2NrHLg6zPgwwz+xhHHDmzloPd7L8VSMhbxomtvytUnJsOKtAPWJ/CXs5/HSSo62Q&#10;zfijrGAddm+kE7SvVW8PAcyBQHpISRwCWB4KnFCfkhklVqvSLp74hMQRRiVMCNI0yNwEj+WLnEFp&#10;8z2XPbI3BVaAQrcO291pY/Vi+TLFLqtl11b2+N2D2m5uOoV2DBC7dh+3laNpnXhqNZZPI6AkrGHf&#10;WXUdAn/PSED96yBbreM0WdE1jVZZ4qcrn2TXWezTjN6u/7AKEpo3bVVxcdcKvrCB0L9n7JmXE44d&#10;H9BY4CwKoslYf7lJ332+tMm+NeAcurYvcHqYxHJr4u9EBQfJcsPabrr3nqrvThnOYPl2p+IAYTEw&#10;ocHsN/sZYBtZPQA0lAR7genBo8FNI9UnjEbwDgXWv90zxTHqfhAAr4QGGSDAuIc0BQQg9fjF5tEL&#10;JkoQVGCD0XR7YyYHdD+odtvAOhOchXwLgKxbhxCL3EmnGcZAvxfiYfich8mr8DBIaBbBKQPNwjCO&#10;omMexlESwqDjYUiTLH0VHr40yh3RvwBk50Od2/uMnTOeqwLT53hOXwfPJI7jYAosYZZRElk1Jk/t&#10;Agvx0wSizQToDJy1m3AOLC7hO7XAMuc05/hyyODmPA88+nGel70KH8MgicI50aNxkkFEf8LHIPRt&#10;5jTxMYr9xD/zEaqVE030HB/DBWjnfO9Qd8XP+AgxanZbL1t3PeIjEI/GRwlfEPg0sfHTFl4hDaPw&#10;zMcT5yNdgHbm44GPycLH99A3gL5Gx1FwyOtnQtq08Wu1P6YE9Yh7URzSzJa5lnuEhCRKvna1ZffI&#10;uqFhUy9kWU5PDRJX1z/pnHTi/1CKnYF8ADK0fo8SvSBY+P6igeVRIyGGftcRtCHUhC4NdP28gMRT&#10;XXYuu0637HJ5wem0QVzPHfrtzqfNf0bYfxAeP7s24Oe/TK7+BAAA//8DAFBLAwQUAAYACAAAACEA&#10;cNH2htwAAAAFAQAADwAAAGRycy9kb3ducmV2LnhtbEyPQUvDQBCF74L/YRnBS7EbiyRpzKaoIHgR&#10;bJT2Os2OSTC7G7KbNPn3jl708mB4j/e+yXez6cREg2+dVXC7jkCQrZxuba3g4/35JgXhA1qNnbOk&#10;YCEPu+LyIsdMu7Pd01SGWnCJ9RkqaELoMyl91ZBBv3Y9WfY+3WAw8DnUUg945nLTyU0UxdJga3mh&#10;wZ6eGqq+ytEoeDWrFb3F8cs0HvB4eLxb6qUslbq+mh/uQQSaw18YfvAZHQpmOrnRai86BfxI+FX2&#10;0m2SgDhxKEk3IItc/qcvvgEAAP//AwBQSwECLQAUAAYACAAAACEAtoM4kv4AAADhAQAAEwAAAAAA&#10;AAAAAAAAAAAAAAAAW0NvbnRlbnRfVHlwZXNdLnhtbFBLAQItABQABgAIAAAAIQA4/SH/1gAAAJQB&#10;AAALAAAAAAAAAAAAAAAAAC8BAABfcmVscy8ucmVsc1BLAQItABQABgAIAAAAIQC7uKiLDQQAAHoZ&#10;AAAOAAAAAAAAAAAAAAAAAC4CAABkcnMvZTJvRG9jLnhtbFBLAQItABQABgAIAAAAIQBw0faG3AAA&#10;AAUBAAAPAAAAAAAAAAAAAAAAAGc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F01888">
                      <w:rPr>
                        <w:rFonts w:hint="eastAsia"/>
                        <w:sz w:val="24"/>
                      </w:rPr>
                      <w:t>6</w:t>
                    </w:r>
                    <w:r>
                      <w:rPr>
                        <w:rFonts w:hint="eastAsia"/>
                        <w:sz w:val="24"/>
                      </w:rPr>
                      <w:t>年</w:t>
                    </w:r>
                    <w:r w:rsidR="00F01888">
                      <w:rPr>
                        <w:rFonts w:hint="eastAsia"/>
                        <w:sz w:val="24"/>
                      </w:rPr>
                      <w:t>3</w:t>
                    </w:r>
                    <w:r>
                      <w:rPr>
                        <w:rFonts w:hint="eastAsia"/>
                        <w:sz w:val="24"/>
                      </w:rPr>
                      <w:t>月</w:t>
                    </w:r>
                    <w:r w:rsidR="00F01888">
                      <w:rPr>
                        <w:rFonts w:hint="eastAsia"/>
                        <w:sz w:val="24"/>
                      </w:rPr>
                      <w:t>31</w:t>
                    </w:r>
                    <w:r>
                      <w:rPr>
                        <w:rFonts w:hint="eastAsia"/>
                        <w:sz w:val="24"/>
                      </w:rPr>
                      <w:t>日</w:t>
                    </w:r>
                  </w:p>
                </w:txbxContent>
              </v:textbox>
            </v:shape>
            <v:shape id="Text Box 17" o:spid="_x0000_s1029" type="#_x0000_t202" style="position:absolute;left:2749;top:3365;width:16574;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F01888" w:rsidRDefault="00C163F9" w:rsidP="00D605AE">
                    <w:pPr>
                      <w:pStyle w:val="3"/>
                    </w:pPr>
                    <w:r>
                      <w:rPr>
                        <w:rFonts w:hint="eastAsia"/>
                      </w:rPr>
                      <w:t>NO.7</w:t>
                    </w:r>
                    <w:r w:rsidR="00F01888">
                      <w:rPr>
                        <w:rFonts w:hint="eastAsia"/>
                      </w:rPr>
                      <w:t>8</w:t>
                    </w:r>
                  </w:p>
                  <w:p w:rsidR="00C163F9" w:rsidRDefault="00C163F9" w:rsidP="00D605AE">
                    <w:pPr>
                      <w:pStyle w:val="3"/>
                    </w:pPr>
                    <w:r>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F01888">
                      <w:rPr>
                        <w:rFonts w:hint="eastAsia"/>
                        <w:sz w:val="24"/>
                      </w:rPr>
                      <w:t>4</w:t>
                    </w:r>
                    <w:r>
                      <w:rPr>
                        <w:rFonts w:hint="eastAsia"/>
                        <w:sz w:val="24"/>
                      </w:rPr>
                      <w:t>-</w:t>
                    </w:r>
                    <w:r w:rsidR="00F01888">
                      <w:rPr>
                        <w:rFonts w:hint="eastAsia"/>
                        <w:sz w:val="24"/>
                      </w:rPr>
                      <w:t>3</w:t>
                    </w:r>
                  </w:p>
                </w:txbxContent>
              </v:textbox>
            </v:shape>
            <w10:wrap type="none"/>
            <w10:anchorlock/>
          </v:group>
        </w:pict>
      </w:r>
    </w:p>
    <w:p w:rsidR="00D605AE" w:rsidRDefault="00D605AE" w:rsidP="00D605AE">
      <w:pPr>
        <w:widowControl/>
        <w:rPr>
          <w:rFonts w:ascii="ＭＳ ゴシック" w:eastAsia="ＭＳ ゴシック" w:hAnsi="ＭＳ ゴシック" w:cs="Arial"/>
          <w:kern w:val="0"/>
          <w:sz w:val="22"/>
          <w:szCs w:val="22"/>
        </w:rPr>
      </w:pPr>
    </w:p>
    <w:p w:rsidR="00821C13" w:rsidRPr="00821C13" w:rsidRDefault="00821C13" w:rsidP="00821C13">
      <w:pPr>
        <w:jc w:val="center"/>
        <w:rPr>
          <w:rFonts w:ascii="ＭＳ ゴシック" w:eastAsia="ＭＳ ゴシック" w:hAnsi="ＭＳ ゴシック"/>
          <w:sz w:val="32"/>
          <w:szCs w:val="32"/>
        </w:rPr>
      </w:pPr>
      <w:r w:rsidRPr="00821C13">
        <w:rPr>
          <w:rFonts w:ascii="ＭＳ ゴシック" w:eastAsia="ＭＳ ゴシック" w:hAnsi="ＭＳ ゴシック" w:hint="eastAsia"/>
          <w:sz w:val="32"/>
          <w:szCs w:val="32"/>
        </w:rPr>
        <w:t>北の都・冷涼な札幌へお越しください</w:t>
      </w:r>
    </w:p>
    <w:p w:rsidR="00821C13" w:rsidRPr="00821C13" w:rsidRDefault="00821C13" w:rsidP="00821C13">
      <w:pPr>
        <w:jc w:val="center"/>
        <w:rPr>
          <w:rFonts w:ascii="ＭＳ ゴシック" w:eastAsia="ＭＳ ゴシック" w:hAnsi="ＭＳ ゴシック"/>
          <w:sz w:val="32"/>
          <w:szCs w:val="32"/>
        </w:rPr>
      </w:pPr>
      <w:r w:rsidRPr="00821C13">
        <w:rPr>
          <w:rFonts w:ascii="ＭＳ ゴシック" w:eastAsia="ＭＳ ゴシック" w:hAnsi="ＭＳ ゴシック" w:hint="eastAsia"/>
          <w:sz w:val="32"/>
          <w:szCs w:val="32"/>
        </w:rPr>
        <w:t>第29回全国大会のご案内</w:t>
      </w:r>
    </w:p>
    <w:p w:rsidR="00821C13" w:rsidRPr="00CD2D2D" w:rsidRDefault="00821C13" w:rsidP="00821C13">
      <w:pPr>
        <w:jc w:val="right"/>
        <w:rPr>
          <w:rFonts w:asciiTheme="minorEastAsia" w:eastAsiaTheme="minorEastAsia" w:hAnsiTheme="minorEastAsia"/>
          <w:szCs w:val="21"/>
        </w:rPr>
      </w:pPr>
      <w:r w:rsidRPr="00CD2D2D">
        <w:rPr>
          <w:rFonts w:asciiTheme="minorEastAsia" w:eastAsiaTheme="minorEastAsia" w:hAnsiTheme="minorEastAsia" w:hint="eastAsia"/>
          <w:szCs w:val="21"/>
        </w:rPr>
        <w:t>第29回全国大会実行委員会委員長</w:t>
      </w:r>
    </w:p>
    <w:p w:rsidR="00821C13" w:rsidRPr="00CD2D2D" w:rsidRDefault="00821C13" w:rsidP="00821C13">
      <w:pPr>
        <w:jc w:val="right"/>
        <w:rPr>
          <w:rFonts w:asciiTheme="minorEastAsia" w:eastAsiaTheme="minorEastAsia" w:hAnsiTheme="minorEastAsia"/>
          <w:szCs w:val="21"/>
        </w:rPr>
      </w:pPr>
      <w:r w:rsidRPr="00CD2D2D">
        <w:rPr>
          <w:rFonts w:asciiTheme="minorEastAsia" w:eastAsiaTheme="minorEastAsia" w:hAnsiTheme="minorEastAsia" w:hint="eastAsia"/>
          <w:szCs w:val="21"/>
        </w:rPr>
        <w:t>大平義隆(北海学園大学)</w:t>
      </w:r>
    </w:p>
    <w:p w:rsidR="00821C13" w:rsidRDefault="00821C13" w:rsidP="00821C13">
      <w:pPr>
        <w:jc w:val="right"/>
        <w:rPr>
          <w:sz w:val="24"/>
        </w:rPr>
      </w:pPr>
    </w:p>
    <w:p w:rsidR="00821C13" w:rsidRDefault="00821C13" w:rsidP="00821C13">
      <w:pPr>
        <w:ind w:firstLineChars="100" w:firstLine="198"/>
        <w:rPr>
          <w:szCs w:val="21"/>
        </w:rPr>
      </w:pPr>
      <w:r>
        <w:rPr>
          <w:rFonts w:hint="eastAsia"/>
          <w:szCs w:val="21"/>
        </w:rPr>
        <w:t>会員の皆様におかれましては、ご活躍の日々をお過ごしのことと存じます。</w:t>
      </w:r>
      <w:r w:rsidR="008D05B5">
        <w:rPr>
          <w:rFonts w:hint="eastAsia"/>
          <w:szCs w:val="21"/>
        </w:rPr>
        <w:t xml:space="preserve"> </w:t>
      </w:r>
      <w:r>
        <w:rPr>
          <w:rFonts w:hint="eastAsia"/>
          <w:szCs w:val="21"/>
        </w:rPr>
        <w:t>本年度の工業経営研究学会は、</w:t>
      </w:r>
      <w:r>
        <w:rPr>
          <w:szCs w:val="21"/>
        </w:rPr>
        <w:t>9</w:t>
      </w:r>
      <w:r>
        <w:rPr>
          <w:rFonts w:hint="eastAsia"/>
          <w:szCs w:val="21"/>
        </w:rPr>
        <w:t>月</w:t>
      </w:r>
      <w:r>
        <w:rPr>
          <w:szCs w:val="21"/>
        </w:rPr>
        <w:t>10</w:t>
      </w:r>
      <w:r>
        <w:rPr>
          <w:rFonts w:hint="eastAsia"/>
          <w:szCs w:val="21"/>
        </w:rPr>
        <w:t>日から</w:t>
      </w:r>
      <w:r>
        <w:rPr>
          <w:szCs w:val="21"/>
        </w:rPr>
        <w:t>12</w:t>
      </w:r>
      <w:r>
        <w:rPr>
          <w:rFonts w:hint="eastAsia"/>
          <w:szCs w:val="21"/>
        </w:rPr>
        <w:t>日までの</w:t>
      </w:r>
      <w:r>
        <w:rPr>
          <w:szCs w:val="21"/>
        </w:rPr>
        <w:t>3</w:t>
      </w:r>
      <w:r>
        <w:rPr>
          <w:rFonts w:hint="eastAsia"/>
          <w:szCs w:val="21"/>
        </w:rPr>
        <w:t>日間、冷涼な北の都札幌にあります北海学園大学で開催いたします。多くの方のお越しをお待ちしています。</w:t>
      </w:r>
    </w:p>
    <w:p w:rsidR="00821C13" w:rsidRDefault="00821C13" w:rsidP="00821C13">
      <w:pPr>
        <w:ind w:firstLineChars="100" w:firstLine="198"/>
        <w:rPr>
          <w:szCs w:val="21"/>
        </w:rPr>
      </w:pPr>
      <w:r>
        <w:rPr>
          <w:rFonts w:hint="eastAsia"/>
          <w:szCs w:val="21"/>
        </w:rPr>
        <w:t>本年も、本学会羽石会長の</w:t>
      </w:r>
      <w:r>
        <w:rPr>
          <w:szCs w:val="21"/>
        </w:rPr>
        <w:t>3</w:t>
      </w:r>
      <w:r>
        <w:rPr>
          <w:rFonts w:hint="eastAsia"/>
          <w:szCs w:val="21"/>
        </w:rPr>
        <w:t>年間の基本方針である「工業経営研究と日本企業の再興」から、統一論題のテーマを「工業経営研究は今「何ができるのか」「何をしなければならないのか」にしたいとおもいます。このテーマは第</w:t>
      </w:r>
      <w:r>
        <w:rPr>
          <w:szCs w:val="21"/>
        </w:rPr>
        <w:t>28</w:t>
      </w:r>
      <w:r>
        <w:rPr>
          <w:rFonts w:hint="eastAsia"/>
          <w:szCs w:val="21"/>
        </w:rPr>
        <w:t>回全国大会テーマに酷似しています。不思議に思われる方もおられるかもしれません。私ども第</w:t>
      </w:r>
      <w:r>
        <w:rPr>
          <w:szCs w:val="21"/>
        </w:rPr>
        <w:t>29</w:t>
      </w:r>
      <w:r>
        <w:rPr>
          <w:rFonts w:hint="eastAsia"/>
          <w:szCs w:val="21"/>
        </w:rPr>
        <w:t>回全国大会実行委員会は会長のあげられた基本方針の中身が工業経営研究にとって極めて重要であることに思いを一致しました。そこで、昨年までの議論に今一度向き合い、それを深めるべきだと考え、テーマに継続性を持たせることにいたしました。</w:t>
      </w:r>
    </w:p>
    <w:p w:rsidR="00821C13" w:rsidRDefault="00821C13" w:rsidP="00821C13">
      <w:pPr>
        <w:ind w:firstLineChars="100" w:firstLine="198"/>
        <w:rPr>
          <w:szCs w:val="21"/>
        </w:rPr>
      </w:pPr>
      <w:r>
        <w:rPr>
          <w:rFonts w:hint="eastAsia"/>
          <w:szCs w:val="21"/>
        </w:rPr>
        <w:t>工業経営はどのように研究すればよいのか、研究者は何を問うべきなのか、社会からも問われることになるのではないでしょうか。我々は具体的な成果を残していかなければならないことを肝に銘じなければなりません。そこで皆様、ぜひとも昨年の大阪の熱い議論を再度思い起こした下さったうえで、涼しい亜寒帯気候の北海道にお越しくださり、学会の場で白熱した議論を続けていきましょう。皆様のおいでを心よりお待ちしています。</w:t>
      </w:r>
    </w:p>
    <w:p w:rsidR="00821C13" w:rsidRDefault="00821C13" w:rsidP="00821C13">
      <w:pPr>
        <w:ind w:firstLineChars="100" w:firstLine="198"/>
        <w:rPr>
          <w:szCs w:val="21"/>
        </w:rPr>
      </w:pPr>
      <w:r>
        <w:rPr>
          <w:rFonts w:hint="eastAsia"/>
          <w:szCs w:val="21"/>
        </w:rPr>
        <w:t>大会が開催される北海学園大学について簡単に紹介させてください。本学は学園創立</w:t>
      </w:r>
      <w:r>
        <w:rPr>
          <w:szCs w:val="21"/>
        </w:rPr>
        <w:t>129</w:t>
      </w:r>
      <w:r>
        <w:rPr>
          <w:rFonts w:hint="eastAsia"/>
          <w:szCs w:val="21"/>
        </w:rPr>
        <w:t>年をむかえる道内では最古の私立大学です。会場の豊平キャンパスには経済学部、経営学部、法学部、人文学部がそれぞれ</w:t>
      </w:r>
      <w:r>
        <w:rPr>
          <w:szCs w:val="21"/>
        </w:rPr>
        <w:t>1</w:t>
      </w:r>
      <w:r>
        <w:rPr>
          <w:rFonts w:hint="eastAsia"/>
          <w:szCs w:val="21"/>
        </w:rPr>
        <w:t>部</w:t>
      </w:r>
      <w:r>
        <w:rPr>
          <w:szCs w:val="21"/>
        </w:rPr>
        <w:t>2</w:t>
      </w:r>
      <w:r>
        <w:rPr>
          <w:rFonts w:hint="eastAsia"/>
          <w:szCs w:val="21"/>
        </w:rPr>
        <w:t>部をもち、山鼻キャンパスには工学部があります。それぞれ大学院修士・博士課程があり、加えて法務研究科があります。会場となる豊平キャンパスは札幌市のほぼ中心部に位置し、極めて利便性の高い場所にあります。札幌駅から地下鉄東豊線で</w:t>
      </w:r>
      <w:r>
        <w:rPr>
          <w:szCs w:val="21"/>
        </w:rPr>
        <w:t>3</w:t>
      </w:r>
      <w:r>
        <w:rPr>
          <w:rFonts w:hint="eastAsia"/>
          <w:szCs w:val="21"/>
        </w:rPr>
        <w:t>つ目、「大通」、「豊水すすきの」の次が下車駅「学園前」です。「学園前」駅はその名の通り、北海学園大学の校舎地下にあり、「すすきの」にも「大通公園」にも数分で行くことができるのです。不思議な大学ですので、どうかご覧になってください。</w:t>
      </w:r>
    </w:p>
    <w:p w:rsidR="00821C13" w:rsidRDefault="00821C13" w:rsidP="00821C13">
      <w:pPr>
        <w:ind w:firstLineChars="100" w:firstLine="198"/>
        <w:rPr>
          <w:szCs w:val="21"/>
        </w:rPr>
      </w:pPr>
      <w:r>
        <w:rPr>
          <w:rFonts w:hint="eastAsia"/>
          <w:szCs w:val="21"/>
        </w:rPr>
        <w:t>さて、実行委員会では、多くの会員の皆様に関心を持っていただけるプログラムを作り、ご参加くださった皆様が多くの交流の機会を持つことができる大会をめざして準備を進めております。会員の皆様、この夏は札幌へと足を向けてくださいますようにお願いいたし、開催挨拶を終えたいと思います。ありがとうございました。</w:t>
      </w:r>
    </w:p>
    <w:p w:rsidR="00821C13" w:rsidRDefault="00821C13" w:rsidP="00821C13">
      <w:pPr>
        <w:ind w:right="306"/>
        <w:rPr>
          <w:szCs w:val="21"/>
        </w:rPr>
      </w:pPr>
      <w:r>
        <w:rPr>
          <w:rFonts w:hint="eastAsia"/>
          <w:szCs w:val="21"/>
        </w:rPr>
        <w:lastRenderedPageBreak/>
        <w:t xml:space="preserve">大会日程　</w:t>
      </w:r>
      <w:r w:rsidR="00A556BC">
        <w:rPr>
          <w:rFonts w:hint="eastAsia"/>
          <w:szCs w:val="21"/>
        </w:rPr>
        <w:t xml:space="preserve">　</w:t>
      </w:r>
      <w:r>
        <w:rPr>
          <w:szCs w:val="21"/>
        </w:rPr>
        <w:t>2014</w:t>
      </w:r>
      <w:r>
        <w:rPr>
          <w:rFonts w:hint="eastAsia"/>
          <w:szCs w:val="21"/>
        </w:rPr>
        <w:t>年</w:t>
      </w:r>
      <w:r>
        <w:rPr>
          <w:szCs w:val="21"/>
        </w:rPr>
        <w:t>9</w:t>
      </w:r>
      <w:r>
        <w:rPr>
          <w:rFonts w:hint="eastAsia"/>
          <w:szCs w:val="21"/>
        </w:rPr>
        <w:t>月</w:t>
      </w:r>
      <w:r>
        <w:rPr>
          <w:szCs w:val="21"/>
        </w:rPr>
        <w:t>10</w:t>
      </w:r>
      <w:r>
        <w:rPr>
          <w:rFonts w:hint="eastAsia"/>
          <w:szCs w:val="21"/>
        </w:rPr>
        <w:t>日</w:t>
      </w:r>
      <w:r>
        <w:rPr>
          <w:szCs w:val="21"/>
        </w:rPr>
        <w:t>(</w:t>
      </w:r>
      <w:r>
        <w:rPr>
          <w:rFonts w:hint="eastAsia"/>
          <w:szCs w:val="21"/>
        </w:rPr>
        <w:t>水</w:t>
      </w:r>
      <w:r>
        <w:rPr>
          <w:szCs w:val="21"/>
        </w:rPr>
        <w:t>)</w:t>
      </w:r>
      <w:r>
        <w:rPr>
          <w:rFonts w:hint="eastAsia"/>
          <w:szCs w:val="21"/>
        </w:rPr>
        <w:t>から</w:t>
      </w:r>
      <w:r>
        <w:rPr>
          <w:szCs w:val="21"/>
        </w:rPr>
        <w:t>12</w:t>
      </w:r>
      <w:r>
        <w:rPr>
          <w:rFonts w:hint="eastAsia"/>
          <w:szCs w:val="21"/>
        </w:rPr>
        <w:t>日</w:t>
      </w:r>
      <w:r>
        <w:rPr>
          <w:szCs w:val="21"/>
        </w:rPr>
        <w:t>(</w:t>
      </w:r>
      <w:r>
        <w:rPr>
          <w:rFonts w:hint="eastAsia"/>
          <w:szCs w:val="21"/>
        </w:rPr>
        <w:t>金</w:t>
      </w:r>
      <w:r>
        <w:rPr>
          <w:szCs w:val="21"/>
        </w:rPr>
        <w:t>)</w:t>
      </w:r>
    </w:p>
    <w:p w:rsidR="00821C13" w:rsidRDefault="00821C13" w:rsidP="00821C13">
      <w:pPr>
        <w:ind w:right="306"/>
        <w:rPr>
          <w:szCs w:val="21"/>
        </w:rPr>
      </w:pPr>
      <w:r>
        <w:rPr>
          <w:rFonts w:hint="eastAsia"/>
          <w:szCs w:val="21"/>
        </w:rPr>
        <w:t xml:space="preserve">　　　　　</w:t>
      </w:r>
      <w:r w:rsidR="00A556BC">
        <w:rPr>
          <w:rFonts w:hint="eastAsia"/>
          <w:szCs w:val="21"/>
        </w:rPr>
        <w:t xml:space="preserve">　</w:t>
      </w:r>
      <w:r>
        <w:rPr>
          <w:szCs w:val="21"/>
        </w:rPr>
        <w:t>9</w:t>
      </w:r>
      <w:r>
        <w:rPr>
          <w:rFonts w:hint="eastAsia"/>
          <w:szCs w:val="21"/>
        </w:rPr>
        <w:t>月</w:t>
      </w:r>
      <w:r>
        <w:rPr>
          <w:szCs w:val="21"/>
        </w:rPr>
        <w:t>10</w:t>
      </w:r>
      <w:r>
        <w:rPr>
          <w:rFonts w:hint="eastAsia"/>
          <w:szCs w:val="21"/>
        </w:rPr>
        <w:t>日</w:t>
      </w:r>
      <w:r w:rsidR="00A556BC">
        <w:rPr>
          <w:rFonts w:hint="eastAsia"/>
          <w:szCs w:val="21"/>
        </w:rPr>
        <w:t>（水）</w:t>
      </w:r>
      <w:r>
        <w:rPr>
          <w:rFonts w:hint="eastAsia"/>
          <w:szCs w:val="21"/>
        </w:rPr>
        <w:t xml:space="preserve">　見学会、理事会</w:t>
      </w:r>
    </w:p>
    <w:p w:rsidR="00821C13" w:rsidRDefault="00821C13" w:rsidP="00821C13">
      <w:pPr>
        <w:ind w:right="306"/>
        <w:rPr>
          <w:szCs w:val="21"/>
        </w:rPr>
      </w:pPr>
      <w:r>
        <w:rPr>
          <w:rFonts w:hint="eastAsia"/>
          <w:szCs w:val="21"/>
        </w:rPr>
        <w:t xml:space="preserve">　　　　　</w:t>
      </w:r>
      <w:r w:rsidR="00A556BC">
        <w:rPr>
          <w:rFonts w:hint="eastAsia"/>
          <w:szCs w:val="21"/>
        </w:rPr>
        <w:t xml:space="preserve">　</w:t>
      </w:r>
      <w:r>
        <w:rPr>
          <w:szCs w:val="21"/>
        </w:rPr>
        <w:t>9</w:t>
      </w:r>
      <w:r>
        <w:rPr>
          <w:rFonts w:hint="eastAsia"/>
          <w:szCs w:val="21"/>
        </w:rPr>
        <w:t>月</w:t>
      </w:r>
      <w:r>
        <w:rPr>
          <w:szCs w:val="21"/>
        </w:rPr>
        <w:t>11</w:t>
      </w:r>
      <w:r>
        <w:rPr>
          <w:rFonts w:hint="eastAsia"/>
          <w:szCs w:val="21"/>
        </w:rPr>
        <w:t>日</w:t>
      </w:r>
      <w:r w:rsidR="00A556BC">
        <w:rPr>
          <w:rFonts w:hint="eastAsia"/>
          <w:szCs w:val="21"/>
        </w:rPr>
        <w:t>（木）</w:t>
      </w:r>
      <w:r>
        <w:rPr>
          <w:rFonts w:hint="eastAsia"/>
          <w:szCs w:val="21"/>
        </w:rPr>
        <w:t xml:space="preserve">　自由論題、特別講演、会員総会、懇親会</w:t>
      </w:r>
      <w:r>
        <w:rPr>
          <w:szCs w:val="21"/>
        </w:rPr>
        <w:t>(</w:t>
      </w:r>
      <w:r>
        <w:rPr>
          <w:rFonts w:hint="eastAsia"/>
          <w:szCs w:val="21"/>
        </w:rPr>
        <w:t>全日空ホテル</w:t>
      </w:r>
      <w:r>
        <w:rPr>
          <w:szCs w:val="21"/>
        </w:rPr>
        <w:t>)</w:t>
      </w:r>
      <w:r>
        <w:rPr>
          <w:rFonts w:hint="eastAsia"/>
          <w:szCs w:val="21"/>
        </w:rPr>
        <w:t>、理事会</w:t>
      </w:r>
    </w:p>
    <w:p w:rsidR="00821C13" w:rsidRDefault="00821C13" w:rsidP="00821C13">
      <w:pPr>
        <w:ind w:right="306"/>
        <w:rPr>
          <w:szCs w:val="21"/>
        </w:rPr>
      </w:pPr>
      <w:r>
        <w:rPr>
          <w:rFonts w:hint="eastAsia"/>
          <w:szCs w:val="21"/>
        </w:rPr>
        <w:t xml:space="preserve">　　　　　</w:t>
      </w:r>
      <w:r w:rsidR="00A556BC">
        <w:rPr>
          <w:rFonts w:hint="eastAsia"/>
          <w:szCs w:val="21"/>
        </w:rPr>
        <w:t xml:space="preserve">　</w:t>
      </w:r>
      <w:r>
        <w:rPr>
          <w:szCs w:val="21"/>
        </w:rPr>
        <w:t>9</w:t>
      </w:r>
      <w:r>
        <w:rPr>
          <w:rFonts w:hint="eastAsia"/>
          <w:szCs w:val="21"/>
        </w:rPr>
        <w:t>月</w:t>
      </w:r>
      <w:r>
        <w:rPr>
          <w:szCs w:val="21"/>
        </w:rPr>
        <w:t>12</w:t>
      </w:r>
      <w:r>
        <w:rPr>
          <w:rFonts w:hint="eastAsia"/>
          <w:szCs w:val="21"/>
        </w:rPr>
        <w:t>日</w:t>
      </w:r>
      <w:r w:rsidR="00A556BC">
        <w:rPr>
          <w:rFonts w:hint="eastAsia"/>
          <w:szCs w:val="21"/>
        </w:rPr>
        <w:t>（金）</w:t>
      </w:r>
      <w:r>
        <w:rPr>
          <w:rFonts w:hint="eastAsia"/>
          <w:szCs w:val="21"/>
        </w:rPr>
        <w:t>統一論題、シンポジウム、研究分科会、理事会</w:t>
      </w:r>
    </w:p>
    <w:p w:rsidR="00821C13" w:rsidRDefault="00821C13" w:rsidP="00821C13">
      <w:pPr>
        <w:ind w:right="306"/>
        <w:rPr>
          <w:szCs w:val="21"/>
        </w:rPr>
      </w:pPr>
      <w:r>
        <w:rPr>
          <w:rFonts w:hint="eastAsia"/>
          <w:szCs w:val="21"/>
        </w:rPr>
        <w:t xml:space="preserve">大会会場　</w:t>
      </w:r>
      <w:r w:rsidR="00A556BC">
        <w:rPr>
          <w:rFonts w:hint="eastAsia"/>
          <w:szCs w:val="21"/>
        </w:rPr>
        <w:t xml:space="preserve">　</w:t>
      </w:r>
      <w:r>
        <w:rPr>
          <w:rFonts w:hint="eastAsia"/>
          <w:szCs w:val="21"/>
        </w:rPr>
        <w:t xml:space="preserve">北海学園大学豊平キャンパス　</w:t>
      </w:r>
      <w:r>
        <w:rPr>
          <w:szCs w:val="21"/>
        </w:rPr>
        <w:t>7</w:t>
      </w:r>
      <w:r>
        <w:rPr>
          <w:rFonts w:hint="eastAsia"/>
          <w:szCs w:val="21"/>
        </w:rPr>
        <w:t>号館</w:t>
      </w:r>
    </w:p>
    <w:p w:rsidR="00821C13" w:rsidRDefault="00821C13" w:rsidP="00821C13">
      <w:pPr>
        <w:ind w:right="306" w:firstLineChars="300" w:firstLine="595"/>
        <w:rPr>
          <w:szCs w:val="21"/>
        </w:rPr>
      </w:pPr>
      <w:r>
        <w:rPr>
          <w:rFonts w:hint="eastAsia"/>
          <w:szCs w:val="21"/>
        </w:rPr>
        <w:t xml:space="preserve">　</w:t>
      </w:r>
      <w:r w:rsidR="00CD2D2D">
        <w:rPr>
          <w:rFonts w:hint="eastAsia"/>
          <w:szCs w:val="21"/>
        </w:rPr>
        <w:t xml:space="preserve"> </w:t>
      </w:r>
      <w:r w:rsidR="00A556BC">
        <w:rPr>
          <w:rFonts w:hint="eastAsia"/>
          <w:szCs w:val="21"/>
        </w:rPr>
        <w:t xml:space="preserve">　</w:t>
      </w:r>
      <w:r>
        <w:rPr>
          <w:rFonts w:hint="eastAsia"/>
          <w:szCs w:val="21"/>
        </w:rPr>
        <w:t>（札幌市豊平区旭町</w:t>
      </w:r>
      <w:r>
        <w:rPr>
          <w:szCs w:val="21"/>
        </w:rPr>
        <w:t>4-1-40</w:t>
      </w:r>
      <w:r>
        <w:rPr>
          <w:rFonts w:hint="eastAsia"/>
          <w:szCs w:val="21"/>
        </w:rPr>
        <w:t xml:space="preserve">　札幌駅より地下鉄東豊線学園前駅下車徒歩</w:t>
      </w:r>
      <w:r>
        <w:rPr>
          <w:szCs w:val="21"/>
        </w:rPr>
        <w:t>0</w:t>
      </w:r>
      <w:r>
        <w:rPr>
          <w:rFonts w:hint="eastAsia"/>
          <w:szCs w:val="21"/>
        </w:rPr>
        <w:t>分）</w:t>
      </w:r>
    </w:p>
    <w:p w:rsidR="00821C13" w:rsidRDefault="00821C13" w:rsidP="00821C13">
      <w:pPr>
        <w:ind w:right="306"/>
        <w:rPr>
          <w:szCs w:val="21"/>
        </w:rPr>
      </w:pPr>
      <w:r>
        <w:rPr>
          <w:rFonts w:hint="eastAsia"/>
          <w:szCs w:val="21"/>
        </w:rPr>
        <w:t xml:space="preserve">統一論題　</w:t>
      </w:r>
      <w:r w:rsidR="00A556BC">
        <w:rPr>
          <w:rFonts w:hint="eastAsia"/>
          <w:szCs w:val="21"/>
        </w:rPr>
        <w:t xml:space="preserve">　</w:t>
      </w:r>
      <w:r>
        <w:rPr>
          <w:rFonts w:hint="eastAsia"/>
          <w:szCs w:val="21"/>
        </w:rPr>
        <w:t>「工業経営研究は今『何ができるのか』『何をしなければならないのか』」</w:t>
      </w:r>
    </w:p>
    <w:p w:rsidR="00821C13" w:rsidRDefault="00821C13" w:rsidP="00821C13">
      <w:pPr>
        <w:ind w:right="306"/>
        <w:rPr>
          <w:szCs w:val="21"/>
        </w:rPr>
      </w:pPr>
      <w:r>
        <w:rPr>
          <w:rFonts w:hint="eastAsia"/>
          <w:szCs w:val="21"/>
        </w:rPr>
        <w:t xml:space="preserve">工場見学　</w:t>
      </w:r>
      <w:r w:rsidR="00A556BC">
        <w:rPr>
          <w:rFonts w:hint="eastAsia"/>
          <w:szCs w:val="21"/>
        </w:rPr>
        <w:t xml:space="preserve">　</w:t>
      </w:r>
      <w:r>
        <w:rPr>
          <w:rFonts w:hint="eastAsia"/>
          <w:szCs w:val="21"/>
        </w:rPr>
        <w:t>土谷製作所</w:t>
      </w:r>
    </w:p>
    <w:p w:rsidR="00821C13" w:rsidRPr="00A556BC" w:rsidRDefault="00821C13" w:rsidP="00A556BC">
      <w:pPr>
        <w:ind w:right="306" w:firstLineChars="600" w:firstLine="1191"/>
        <w:rPr>
          <w:rFonts w:asciiTheme="minorEastAsia" w:eastAsiaTheme="minorEastAsia" w:hAnsiTheme="minorEastAsia" w:cs="Arial"/>
          <w:color w:val="222222"/>
          <w:szCs w:val="21"/>
        </w:rPr>
      </w:pPr>
      <w:r w:rsidRPr="00A556BC">
        <w:rPr>
          <w:rFonts w:asciiTheme="minorEastAsia" w:eastAsiaTheme="minorEastAsia" w:hAnsiTheme="minorEastAsia" w:cs="Arial" w:hint="eastAsia"/>
          <w:color w:val="222222"/>
          <w:szCs w:val="21"/>
        </w:rPr>
        <w:t>〒</w:t>
      </w:r>
      <w:r w:rsidRPr="00A556BC">
        <w:rPr>
          <w:rFonts w:asciiTheme="minorEastAsia" w:eastAsiaTheme="minorEastAsia" w:hAnsiTheme="minorEastAsia" w:cs="Arial"/>
          <w:color w:val="222222"/>
          <w:szCs w:val="21"/>
        </w:rPr>
        <w:t>065-0042</w:t>
      </w:r>
      <w:r w:rsidRPr="00A556BC">
        <w:rPr>
          <w:rFonts w:asciiTheme="minorEastAsia" w:eastAsiaTheme="minorEastAsia" w:hAnsiTheme="minorEastAsia" w:cs="Arial" w:hint="eastAsia"/>
          <w:color w:val="222222"/>
          <w:szCs w:val="21"/>
        </w:rPr>
        <w:t xml:space="preserve">　札幌市東区本町</w:t>
      </w:r>
      <w:r w:rsidRPr="00A556BC">
        <w:rPr>
          <w:rFonts w:asciiTheme="minorEastAsia" w:eastAsiaTheme="minorEastAsia" w:hAnsiTheme="minorEastAsia" w:cs="Arial"/>
          <w:color w:val="222222"/>
          <w:szCs w:val="21"/>
        </w:rPr>
        <w:t>2</w:t>
      </w:r>
      <w:r w:rsidRPr="00A556BC">
        <w:rPr>
          <w:rFonts w:asciiTheme="minorEastAsia" w:eastAsiaTheme="minorEastAsia" w:hAnsiTheme="minorEastAsia" w:cs="Arial" w:hint="eastAsia"/>
          <w:color w:val="222222"/>
          <w:szCs w:val="21"/>
        </w:rPr>
        <w:t>条</w:t>
      </w:r>
      <w:r w:rsidRPr="00A556BC">
        <w:rPr>
          <w:rFonts w:asciiTheme="minorEastAsia" w:eastAsiaTheme="minorEastAsia" w:hAnsiTheme="minorEastAsia" w:cs="Arial"/>
          <w:color w:val="222222"/>
          <w:szCs w:val="21"/>
        </w:rPr>
        <w:t>10</w:t>
      </w:r>
      <w:r w:rsidRPr="00A556BC">
        <w:rPr>
          <w:rFonts w:asciiTheme="minorEastAsia" w:eastAsiaTheme="minorEastAsia" w:hAnsiTheme="minorEastAsia" w:cs="Arial" w:hint="eastAsia"/>
          <w:color w:val="222222"/>
          <w:szCs w:val="21"/>
        </w:rPr>
        <w:t>丁目</w:t>
      </w:r>
      <w:r w:rsidRPr="00A556BC">
        <w:rPr>
          <w:rFonts w:asciiTheme="minorEastAsia" w:eastAsiaTheme="minorEastAsia" w:hAnsiTheme="minorEastAsia" w:cs="Arial"/>
          <w:color w:val="222222"/>
          <w:szCs w:val="21"/>
        </w:rPr>
        <w:t>2</w:t>
      </w:r>
      <w:r w:rsidRPr="00A556BC">
        <w:rPr>
          <w:rFonts w:asciiTheme="minorEastAsia" w:eastAsiaTheme="minorEastAsia" w:hAnsiTheme="minorEastAsia" w:cs="Arial" w:hint="eastAsia"/>
          <w:color w:val="222222"/>
          <w:szCs w:val="21"/>
        </w:rPr>
        <w:t>番</w:t>
      </w:r>
      <w:r w:rsidRPr="00A556BC">
        <w:rPr>
          <w:rFonts w:asciiTheme="minorEastAsia" w:eastAsiaTheme="minorEastAsia" w:hAnsiTheme="minorEastAsia" w:cs="Arial"/>
          <w:color w:val="222222"/>
          <w:szCs w:val="21"/>
        </w:rPr>
        <w:t>35</w:t>
      </w:r>
      <w:r w:rsidRPr="00A556BC">
        <w:rPr>
          <w:rFonts w:asciiTheme="minorEastAsia" w:eastAsiaTheme="minorEastAsia" w:hAnsiTheme="minorEastAsia" w:cs="Arial" w:hint="eastAsia"/>
          <w:color w:val="222222"/>
          <w:szCs w:val="21"/>
        </w:rPr>
        <w:t>号　電話</w:t>
      </w:r>
      <w:r w:rsidRPr="00A556BC">
        <w:rPr>
          <w:rFonts w:asciiTheme="minorEastAsia" w:eastAsiaTheme="minorEastAsia" w:hAnsiTheme="minorEastAsia" w:cs="Arial"/>
          <w:color w:val="222222"/>
          <w:szCs w:val="21"/>
        </w:rPr>
        <w:t>011-781-5883</w:t>
      </w:r>
    </w:p>
    <w:p w:rsidR="00821C13" w:rsidRPr="00A556BC" w:rsidRDefault="00821C13" w:rsidP="00821C13">
      <w:pPr>
        <w:ind w:right="306"/>
        <w:rPr>
          <w:rFonts w:asciiTheme="minorEastAsia" w:eastAsiaTheme="minorEastAsia" w:hAnsiTheme="minorEastAsia" w:cs="Arial"/>
          <w:color w:val="222222"/>
          <w:szCs w:val="21"/>
        </w:rPr>
      </w:pPr>
      <w:r w:rsidRPr="00A556BC">
        <w:rPr>
          <w:rFonts w:asciiTheme="minorEastAsia" w:eastAsiaTheme="minorEastAsia" w:hAnsiTheme="minorEastAsia" w:cs="Arial" w:hint="eastAsia"/>
          <w:color w:val="222222"/>
          <w:szCs w:val="21"/>
        </w:rPr>
        <w:t xml:space="preserve">　　　　　</w:t>
      </w:r>
      <w:r w:rsidR="00A556BC" w:rsidRPr="00A556BC">
        <w:rPr>
          <w:rFonts w:asciiTheme="minorEastAsia" w:eastAsiaTheme="minorEastAsia" w:hAnsiTheme="minorEastAsia" w:cs="Arial" w:hint="eastAsia"/>
          <w:color w:val="222222"/>
          <w:szCs w:val="21"/>
        </w:rPr>
        <w:t xml:space="preserve">　</w:t>
      </w:r>
      <w:r w:rsidRPr="00A556BC">
        <w:rPr>
          <w:rFonts w:asciiTheme="minorEastAsia" w:eastAsiaTheme="minorEastAsia" w:hAnsiTheme="minorEastAsia" w:cs="Arial" w:hint="eastAsia"/>
          <w:color w:val="222222"/>
          <w:szCs w:val="21"/>
        </w:rPr>
        <w:t xml:space="preserve">見学予定　</w:t>
      </w:r>
      <w:r w:rsidRPr="00A556BC">
        <w:rPr>
          <w:rFonts w:asciiTheme="minorEastAsia" w:eastAsiaTheme="minorEastAsia" w:hAnsiTheme="minorEastAsia" w:cs="Arial"/>
          <w:color w:val="222222"/>
          <w:szCs w:val="21"/>
        </w:rPr>
        <w:t>10</w:t>
      </w:r>
      <w:r w:rsidRPr="00A556BC">
        <w:rPr>
          <w:rFonts w:asciiTheme="minorEastAsia" w:eastAsiaTheme="minorEastAsia" w:hAnsiTheme="minorEastAsia" w:cs="Arial" w:hint="eastAsia"/>
          <w:color w:val="222222"/>
          <w:szCs w:val="21"/>
        </w:rPr>
        <w:t>日</w:t>
      </w:r>
      <w:r w:rsidRPr="00A556BC">
        <w:rPr>
          <w:rFonts w:asciiTheme="minorEastAsia" w:eastAsiaTheme="minorEastAsia" w:hAnsiTheme="minorEastAsia" w:cs="Arial"/>
          <w:color w:val="222222"/>
          <w:szCs w:val="21"/>
        </w:rPr>
        <w:t>14</w:t>
      </w:r>
      <w:r w:rsidRPr="00A556BC">
        <w:rPr>
          <w:rFonts w:asciiTheme="minorEastAsia" w:eastAsiaTheme="minorEastAsia" w:hAnsiTheme="minorEastAsia" w:cs="Arial" w:hint="eastAsia"/>
          <w:color w:val="222222"/>
          <w:szCs w:val="21"/>
        </w:rPr>
        <w:t>時現地集合　定員</w:t>
      </w:r>
      <w:r w:rsidRPr="00A556BC">
        <w:rPr>
          <w:rFonts w:asciiTheme="minorEastAsia" w:eastAsiaTheme="minorEastAsia" w:hAnsiTheme="minorEastAsia" w:cs="Arial"/>
          <w:color w:val="222222"/>
          <w:szCs w:val="21"/>
        </w:rPr>
        <w:t>20</w:t>
      </w:r>
      <w:r w:rsidRPr="00A556BC">
        <w:rPr>
          <w:rFonts w:asciiTheme="minorEastAsia" w:eastAsiaTheme="minorEastAsia" w:hAnsiTheme="minorEastAsia" w:cs="Arial" w:hint="eastAsia"/>
          <w:color w:val="222222"/>
          <w:szCs w:val="21"/>
        </w:rPr>
        <w:t>名</w:t>
      </w:r>
      <w:r w:rsidRPr="00A556BC">
        <w:rPr>
          <w:rFonts w:asciiTheme="minorEastAsia" w:eastAsiaTheme="minorEastAsia" w:hAnsiTheme="minorEastAsia" w:cs="Arial"/>
          <w:color w:val="222222"/>
          <w:szCs w:val="21"/>
        </w:rPr>
        <w:t>(</w:t>
      </w:r>
      <w:r w:rsidRPr="00A556BC">
        <w:rPr>
          <w:rFonts w:asciiTheme="minorEastAsia" w:eastAsiaTheme="minorEastAsia" w:hAnsiTheme="minorEastAsia" w:cs="Arial" w:hint="eastAsia"/>
          <w:color w:val="222222"/>
          <w:szCs w:val="21"/>
        </w:rPr>
        <w:t>大会申込みハガキにて受付、先着順</w:t>
      </w:r>
      <w:r w:rsidRPr="00A556BC">
        <w:rPr>
          <w:rFonts w:asciiTheme="minorEastAsia" w:eastAsiaTheme="minorEastAsia" w:hAnsiTheme="minorEastAsia" w:cs="Arial"/>
          <w:color w:val="222222"/>
          <w:szCs w:val="21"/>
        </w:rPr>
        <w:t xml:space="preserve">)　</w:t>
      </w:r>
    </w:p>
    <w:p w:rsidR="00821C13" w:rsidRPr="00A556BC" w:rsidRDefault="00821C13" w:rsidP="00821C13">
      <w:pPr>
        <w:ind w:right="306"/>
        <w:rPr>
          <w:rFonts w:asciiTheme="minorEastAsia" w:eastAsiaTheme="minorEastAsia" w:hAnsiTheme="minorEastAsia" w:cs="Arial"/>
          <w:color w:val="222222"/>
          <w:sz w:val="20"/>
          <w:szCs w:val="20"/>
        </w:rPr>
      </w:pPr>
    </w:p>
    <w:p w:rsidR="00821C13" w:rsidRPr="00821C13" w:rsidRDefault="00821C13" w:rsidP="00821C13">
      <w:pPr>
        <w:ind w:right="306"/>
        <w:jc w:val="center"/>
        <w:rPr>
          <w:rFonts w:asciiTheme="majorEastAsia" w:eastAsiaTheme="majorEastAsia" w:hAnsiTheme="majorEastAsia"/>
          <w:sz w:val="32"/>
          <w:szCs w:val="32"/>
        </w:rPr>
      </w:pPr>
      <w:r w:rsidRPr="00821C13">
        <w:rPr>
          <w:rFonts w:asciiTheme="majorEastAsia" w:eastAsiaTheme="majorEastAsia" w:hAnsiTheme="majorEastAsia" w:hint="eastAsia"/>
          <w:sz w:val="32"/>
          <w:szCs w:val="32"/>
        </w:rPr>
        <w:t>第</w:t>
      </w:r>
      <w:r w:rsidRPr="00821C13">
        <w:rPr>
          <w:rFonts w:asciiTheme="majorEastAsia" w:eastAsiaTheme="majorEastAsia" w:hAnsiTheme="majorEastAsia"/>
          <w:sz w:val="32"/>
          <w:szCs w:val="32"/>
        </w:rPr>
        <w:t>29</w:t>
      </w:r>
      <w:r w:rsidRPr="00821C13">
        <w:rPr>
          <w:rFonts w:asciiTheme="majorEastAsia" w:eastAsiaTheme="majorEastAsia" w:hAnsiTheme="majorEastAsia" w:hint="eastAsia"/>
          <w:sz w:val="32"/>
          <w:szCs w:val="32"/>
        </w:rPr>
        <w:t>回全国大会　報告者募集</w:t>
      </w:r>
    </w:p>
    <w:p w:rsidR="00821C13" w:rsidRDefault="00821C13" w:rsidP="00821C13">
      <w:pPr>
        <w:rPr>
          <w:sz w:val="24"/>
        </w:rPr>
      </w:pPr>
      <w:r>
        <w:rPr>
          <w:rFonts w:hint="eastAsia"/>
        </w:rPr>
        <w:t>統一論題と自由論題の報告者を募集します。なお、統一論題については自薦・他薦を問いません。ふさわしい方をご推薦下さい。様式は問いません。実行委員会までご一報ください。</w:t>
      </w:r>
    </w:p>
    <w:p w:rsidR="00821C13" w:rsidRDefault="00821C13" w:rsidP="00821C13">
      <w:r>
        <w:rPr>
          <w:rFonts w:hint="eastAsia"/>
        </w:rPr>
        <w:t xml:space="preserve">（１）報告者応募の締め切り　</w:t>
      </w:r>
      <w:r>
        <w:t>5</w:t>
      </w:r>
      <w:r>
        <w:rPr>
          <w:rFonts w:hint="eastAsia"/>
        </w:rPr>
        <w:t>月</w:t>
      </w:r>
      <w:r>
        <w:t>31</w:t>
      </w:r>
      <w:r>
        <w:rPr>
          <w:rFonts w:hint="eastAsia"/>
        </w:rPr>
        <w:t>日</w:t>
      </w:r>
      <w:r w:rsidR="00A556BC">
        <w:rPr>
          <w:rFonts w:hint="eastAsia"/>
        </w:rPr>
        <w:t xml:space="preserve"> </w:t>
      </w:r>
      <w:r>
        <w:t>(</w:t>
      </w:r>
      <w:r>
        <w:rPr>
          <w:rFonts w:hint="eastAsia"/>
        </w:rPr>
        <w:t>土</w:t>
      </w:r>
      <w:r>
        <w:t>)</w:t>
      </w:r>
    </w:p>
    <w:p w:rsidR="00821C13" w:rsidRDefault="00821C13" w:rsidP="00821C13">
      <w:r>
        <w:rPr>
          <w:rFonts w:hint="eastAsia"/>
        </w:rPr>
        <w:t xml:space="preserve">　　　応募者多数の場合は大会実行委員会で</w:t>
      </w:r>
      <w:r w:rsidR="00543DD2">
        <w:rPr>
          <w:rFonts w:hint="eastAsia"/>
        </w:rPr>
        <w:t>選考</w:t>
      </w:r>
      <w:r>
        <w:rPr>
          <w:rFonts w:hint="eastAsia"/>
        </w:rPr>
        <w:t>させていただきますのでご了承ください。</w:t>
      </w:r>
    </w:p>
    <w:p w:rsidR="00821C13" w:rsidRDefault="00821C13" w:rsidP="00821C13">
      <w:r>
        <w:rPr>
          <w:rFonts w:hint="eastAsia"/>
        </w:rPr>
        <w:t xml:space="preserve">　　　応募内容・方法</w:t>
      </w:r>
      <w:r>
        <w:t>(</w:t>
      </w:r>
      <w:r>
        <w:rPr>
          <w:rFonts w:hint="eastAsia"/>
        </w:rPr>
        <w:t>原則として、メール送付でお願いします</w:t>
      </w:r>
      <w:r>
        <w:t>)</w:t>
      </w:r>
    </w:p>
    <w:p w:rsidR="00821C13" w:rsidRDefault="00821C13" w:rsidP="00821C13">
      <w:r>
        <w:rPr>
          <w:rFonts w:hint="eastAsia"/>
        </w:rPr>
        <w:t xml:space="preserve">　　　①報告タイトル</w:t>
      </w:r>
    </w:p>
    <w:p w:rsidR="00821C13" w:rsidRDefault="00821C13" w:rsidP="00821C13">
      <w:r>
        <w:rPr>
          <w:rFonts w:hint="eastAsia"/>
        </w:rPr>
        <w:t xml:space="preserve">　　　②報告者氏名・所属・会員資格</w:t>
      </w:r>
    </w:p>
    <w:p w:rsidR="00821C13" w:rsidRDefault="00821C13" w:rsidP="00821C13">
      <w:pPr>
        <w:ind w:left="794" w:hangingChars="400" w:hanging="794"/>
      </w:pPr>
      <w:r>
        <w:rPr>
          <w:rFonts w:hint="eastAsia"/>
        </w:rPr>
        <w:t xml:space="preserve">　　　　</w:t>
      </w:r>
      <w:r>
        <w:t>(</w:t>
      </w:r>
      <w:r>
        <w:rPr>
          <w:rFonts w:hint="eastAsia"/>
        </w:rPr>
        <w:t>共同報告の場合は報告者すべての氏名・所属・会員資格を明記のこと。なお、発表条件など詳細については学会ホームページでご確認ください</w:t>
      </w:r>
      <w:r>
        <w:t>)</w:t>
      </w:r>
    </w:p>
    <w:p w:rsidR="00821C13" w:rsidRDefault="00821C13" w:rsidP="00821C13">
      <w:pPr>
        <w:ind w:left="794" w:hangingChars="400" w:hanging="794"/>
      </w:pPr>
      <w:r>
        <w:rPr>
          <w:rFonts w:hint="eastAsia"/>
        </w:rPr>
        <w:t xml:space="preserve">　　　③報告要旨</w:t>
      </w:r>
      <w:r>
        <w:t>(400</w:t>
      </w:r>
      <w:r>
        <w:rPr>
          <w:rFonts w:hint="eastAsia"/>
        </w:rPr>
        <w:t>字程度、キーワード</w:t>
      </w:r>
      <w:r>
        <w:t>5</w:t>
      </w:r>
      <w:r>
        <w:rPr>
          <w:rFonts w:hint="eastAsia"/>
        </w:rPr>
        <w:t>つ、書式は自由</w:t>
      </w:r>
      <w:r>
        <w:t>)</w:t>
      </w:r>
    </w:p>
    <w:p w:rsidR="00821C13" w:rsidRDefault="00821C13" w:rsidP="00821C13">
      <w:pPr>
        <w:ind w:left="794" w:hangingChars="400" w:hanging="794"/>
      </w:pPr>
      <w:r>
        <w:rPr>
          <w:rFonts w:hint="eastAsia"/>
        </w:rPr>
        <w:t xml:space="preserve">（２）大会予稿集原稿の締め切り　</w:t>
      </w:r>
      <w:r>
        <w:t>7</w:t>
      </w:r>
      <w:r>
        <w:rPr>
          <w:rFonts w:hint="eastAsia"/>
        </w:rPr>
        <w:t>月</w:t>
      </w:r>
      <w:r>
        <w:t>15</w:t>
      </w:r>
      <w:r>
        <w:rPr>
          <w:rFonts w:hint="eastAsia"/>
        </w:rPr>
        <w:t>日</w:t>
      </w:r>
      <w:r w:rsidR="00A556BC">
        <w:rPr>
          <w:rFonts w:hint="eastAsia"/>
        </w:rPr>
        <w:t xml:space="preserve"> </w:t>
      </w:r>
      <w:r>
        <w:t>(</w:t>
      </w:r>
      <w:r>
        <w:rPr>
          <w:rFonts w:hint="eastAsia"/>
        </w:rPr>
        <w:t>火</w:t>
      </w:r>
      <w:r>
        <w:t>)</w:t>
      </w:r>
      <w:r w:rsidR="00A556BC">
        <w:t xml:space="preserve">　</w:t>
      </w:r>
      <w:r>
        <w:rPr>
          <w:rFonts w:hint="eastAsia"/>
        </w:rPr>
        <w:t>必着</w:t>
      </w:r>
    </w:p>
    <w:p w:rsidR="00821C13" w:rsidRDefault="00821C13" w:rsidP="00821C13">
      <w:pPr>
        <w:ind w:left="794" w:hangingChars="400" w:hanging="794"/>
      </w:pPr>
      <w:r>
        <w:rPr>
          <w:rFonts w:hint="eastAsia"/>
        </w:rPr>
        <w:t>（３）報告者には、報告依頼文とともに原稿執筆要領を</w:t>
      </w:r>
      <w:r>
        <w:t>6</w:t>
      </w:r>
      <w:r>
        <w:rPr>
          <w:rFonts w:hint="eastAsia"/>
        </w:rPr>
        <w:t>月上旬にお送りします。</w:t>
      </w:r>
    </w:p>
    <w:p w:rsidR="00821C13" w:rsidRDefault="00821C13" w:rsidP="00821C13">
      <w:pPr>
        <w:ind w:left="794" w:hangingChars="400" w:hanging="794"/>
      </w:pPr>
      <w:r>
        <w:rPr>
          <w:rFonts w:hint="eastAsia"/>
        </w:rPr>
        <w:t xml:space="preserve">　　　応募先　北海学園大学経営学部　大平義隆研究室</w:t>
      </w:r>
    </w:p>
    <w:p w:rsidR="00821C13" w:rsidRDefault="00821C13" w:rsidP="00821C13">
      <w:pPr>
        <w:ind w:left="794" w:hangingChars="400" w:hanging="794"/>
        <w:rPr>
          <w:szCs w:val="21"/>
        </w:rPr>
      </w:pPr>
      <w:r>
        <w:rPr>
          <w:rFonts w:hint="eastAsia"/>
        </w:rPr>
        <w:t xml:space="preserve">　　　　　　　</w:t>
      </w:r>
      <w:r>
        <w:t>062-8605</w:t>
      </w:r>
      <w:r>
        <w:rPr>
          <w:rFonts w:hint="eastAsia"/>
        </w:rPr>
        <w:t xml:space="preserve">　</w:t>
      </w:r>
      <w:r>
        <w:rPr>
          <w:rFonts w:hint="eastAsia"/>
          <w:szCs w:val="21"/>
        </w:rPr>
        <w:t>札幌市豊平区旭町</w:t>
      </w:r>
      <w:r>
        <w:rPr>
          <w:szCs w:val="21"/>
        </w:rPr>
        <w:t>4-1-40</w:t>
      </w:r>
      <w:r>
        <w:rPr>
          <w:rFonts w:hint="eastAsia"/>
          <w:szCs w:val="21"/>
        </w:rPr>
        <w:t xml:space="preserve">　</w:t>
      </w:r>
      <w:r>
        <w:rPr>
          <w:szCs w:val="21"/>
        </w:rPr>
        <w:t>TEL090-8372-2149</w:t>
      </w:r>
    </w:p>
    <w:p w:rsidR="00821C13" w:rsidRDefault="00821C13" w:rsidP="00821C13">
      <w:pPr>
        <w:ind w:left="794" w:hangingChars="400" w:hanging="794"/>
        <w:rPr>
          <w:szCs w:val="21"/>
        </w:rPr>
      </w:pPr>
      <w:r>
        <w:rPr>
          <w:rFonts w:hint="eastAsia"/>
          <w:szCs w:val="21"/>
        </w:rPr>
        <w:t xml:space="preserve">　　　　　　　　</w:t>
      </w:r>
      <w:r>
        <w:rPr>
          <w:szCs w:val="21"/>
        </w:rPr>
        <w:t>E-Mail</w:t>
      </w:r>
      <w:r>
        <w:rPr>
          <w:rFonts w:hint="eastAsia"/>
          <w:szCs w:val="21"/>
        </w:rPr>
        <w:t xml:space="preserve">　</w:t>
      </w:r>
      <w:r>
        <w:t xml:space="preserve"> </w:t>
      </w:r>
      <w:r>
        <w:rPr>
          <w:szCs w:val="21"/>
        </w:rPr>
        <w:t>kkkg2014</w:t>
      </w:r>
      <w:r>
        <w:rPr>
          <w:rFonts w:hint="eastAsia"/>
          <w:szCs w:val="21"/>
        </w:rPr>
        <w:t>＠</w:t>
      </w:r>
      <w:r>
        <w:rPr>
          <w:szCs w:val="21"/>
        </w:rPr>
        <w:t>hgu.jp</w:t>
      </w:r>
    </w:p>
    <w:p w:rsidR="001F27D6" w:rsidRPr="001F27D6" w:rsidRDefault="001F27D6" w:rsidP="001F27D6">
      <w:pPr>
        <w:widowControl/>
        <w:jc w:val="left"/>
        <w:rPr>
          <w:rFonts w:asciiTheme="minorHAnsi" w:hAnsiTheme="minorHAnsi"/>
          <w:sz w:val="22"/>
          <w:szCs w:val="22"/>
        </w:rPr>
      </w:pPr>
    </w:p>
    <w:p w:rsidR="00A83EB1" w:rsidRPr="006F54B8" w:rsidRDefault="00DA3534" w:rsidP="00C74E9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会員移動の報告</w:t>
      </w:r>
      <w:r w:rsidR="00A83EB1">
        <w:rPr>
          <w:rFonts w:ascii="ＭＳ ゴシック" w:eastAsia="ＭＳ ゴシック" w:hAnsi="ＭＳ ゴシック" w:hint="eastAsia"/>
          <w:sz w:val="32"/>
          <w:szCs w:val="32"/>
        </w:rPr>
        <w:t>（201</w:t>
      </w:r>
      <w:r w:rsidR="00BD069F">
        <w:rPr>
          <w:rFonts w:ascii="ＭＳ ゴシック" w:eastAsia="ＭＳ ゴシック" w:hAnsi="ＭＳ ゴシック" w:hint="eastAsia"/>
          <w:sz w:val="32"/>
          <w:szCs w:val="32"/>
        </w:rPr>
        <w:t>3</w:t>
      </w:r>
      <w:r w:rsidR="00A83EB1">
        <w:rPr>
          <w:rFonts w:ascii="ＭＳ ゴシック" w:eastAsia="ＭＳ ゴシック" w:hAnsi="ＭＳ ゴシック" w:hint="eastAsia"/>
          <w:sz w:val="32"/>
          <w:szCs w:val="32"/>
        </w:rPr>
        <w:t>.</w:t>
      </w:r>
      <w:r w:rsidR="008F086F">
        <w:rPr>
          <w:rFonts w:ascii="ＭＳ ゴシック" w:eastAsia="ＭＳ ゴシック" w:hAnsi="ＭＳ ゴシック" w:hint="eastAsia"/>
          <w:sz w:val="32"/>
          <w:szCs w:val="32"/>
        </w:rPr>
        <w:t>9</w:t>
      </w:r>
      <w:r w:rsidR="00A83EB1">
        <w:rPr>
          <w:rFonts w:ascii="ＭＳ ゴシック" w:eastAsia="ＭＳ ゴシック" w:hAnsi="ＭＳ ゴシック" w:hint="eastAsia"/>
          <w:sz w:val="32"/>
          <w:szCs w:val="32"/>
        </w:rPr>
        <w:t>～</w:t>
      </w:r>
      <w:r w:rsidR="00ED5FBD">
        <w:rPr>
          <w:rFonts w:ascii="ＭＳ ゴシック" w:eastAsia="ＭＳ ゴシック" w:hAnsi="ＭＳ ゴシック" w:hint="eastAsia"/>
          <w:sz w:val="32"/>
          <w:szCs w:val="32"/>
        </w:rPr>
        <w:t>201</w:t>
      </w:r>
      <w:r w:rsidR="008F086F">
        <w:rPr>
          <w:rFonts w:ascii="ＭＳ ゴシック" w:eastAsia="ＭＳ ゴシック" w:hAnsi="ＭＳ ゴシック" w:hint="eastAsia"/>
          <w:sz w:val="32"/>
          <w:szCs w:val="32"/>
        </w:rPr>
        <w:t>4</w:t>
      </w:r>
      <w:r w:rsidR="00ED5FBD">
        <w:rPr>
          <w:rFonts w:ascii="ＭＳ ゴシック" w:eastAsia="ＭＳ ゴシック" w:hAnsi="ＭＳ ゴシック" w:hint="eastAsia"/>
          <w:sz w:val="32"/>
          <w:szCs w:val="32"/>
        </w:rPr>
        <w:t>.</w:t>
      </w:r>
      <w:r w:rsidR="008F086F">
        <w:rPr>
          <w:rFonts w:ascii="ＭＳ ゴシック" w:eastAsia="ＭＳ ゴシック" w:hAnsi="ＭＳ ゴシック" w:hint="eastAsia"/>
          <w:sz w:val="32"/>
          <w:szCs w:val="32"/>
        </w:rPr>
        <w:t>3</w:t>
      </w:r>
      <w:r w:rsidR="00A83EB1">
        <w:rPr>
          <w:rFonts w:ascii="ＭＳ ゴシック" w:eastAsia="ＭＳ ゴシック" w:hAnsi="ＭＳ ゴシック"/>
          <w:sz w:val="32"/>
          <w:szCs w:val="32"/>
        </w:rPr>
        <w:t>）</w:t>
      </w:r>
    </w:p>
    <w:p w:rsidR="008F086F" w:rsidRDefault="008F086F" w:rsidP="008F0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kern w:val="0"/>
          <w:szCs w:val="21"/>
        </w:rPr>
        <w:t>１．</w:t>
      </w:r>
      <w:r w:rsidRPr="008F086F">
        <w:rPr>
          <w:rFonts w:asciiTheme="minorEastAsia" w:eastAsiaTheme="minorEastAsia" w:hAnsiTheme="minorEastAsia" w:cs="ＭＳ ゴシック"/>
          <w:kern w:val="0"/>
          <w:szCs w:val="21"/>
        </w:rPr>
        <w:t>入会者</w:t>
      </w:r>
    </w:p>
    <w:p w:rsidR="008F086F" w:rsidRPr="008F086F" w:rsidRDefault="008F086F" w:rsidP="008F0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「正会員」</w:t>
      </w:r>
      <w:r w:rsidR="008362CE">
        <w:rPr>
          <w:rFonts w:asciiTheme="minorEastAsia" w:eastAsiaTheme="minorEastAsia" w:hAnsiTheme="minorEastAsia" w:cs="ＭＳ ゴシック" w:hint="eastAsia"/>
          <w:kern w:val="0"/>
          <w:szCs w:val="21"/>
        </w:rPr>
        <w:t xml:space="preserve">　　</w:t>
      </w:r>
      <w:r w:rsidRPr="008F086F">
        <w:rPr>
          <w:rFonts w:asciiTheme="minorEastAsia" w:eastAsiaTheme="minorEastAsia" w:hAnsiTheme="minorEastAsia" w:cs="ＭＳ ゴシック"/>
          <w:kern w:val="0"/>
          <w:szCs w:val="21"/>
        </w:rPr>
        <w:t>鶴田　佳史（大東文化大学　環境創造学部）</w:t>
      </w:r>
      <w:r>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九里　徳泰（富山県立大学　工学部）</w:t>
      </w:r>
    </w:p>
    <w:p w:rsidR="008362CE" w:rsidRDefault="008F086F" w:rsidP="0083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389"/>
        <w:jc w:val="left"/>
        <w:rPr>
          <w:rFonts w:asciiTheme="minorEastAsia" w:eastAsiaTheme="minorEastAsia" w:hAnsiTheme="minorEastAsia" w:cs="ＭＳ ゴシック"/>
          <w:kern w:val="0"/>
          <w:szCs w:val="21"/>
        </w:rPr>
      </w:pPr>
      <w:r w:rsidRPr="008F086F">
        <w:rPr>
          <w:rFonts w:asciiTheme="minorEastAsia" w:eastAsiaTheme="minorEastAsia" w:hAnsiTheme="minorEastAsia" w:cs="ＭＳ ゴシック"/>
          <w:kern w:val="0"/>
          <w:szCs w:val="21"/>
        </w:rPr>
        <w:t>渡辺　彩子（ミッドメディア有限会社）</w:t>
      </w:r>
      <w:r>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田中　幹大（摂南大学　経済学部）</w:t>
      </w:r>
    </w:p>
    <w:p w:rsidR="008362CE" w:rsidRDefault="008F086F" w:rsidP="0083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389"/>
        <w:jc w:val="left"/>
        <w:rPr>
          <w:rFonts w:asciiTheme="minorEastAsia" w:eastAsiaTheme="minorEastAsia" w:hAnsiTheme="minorEastAsia" w:cs="ＭＳ ゴシック"/>
          <w:kern w:val="0"/>
          <w:szCs w:val="21"/>
        </w:rPr>
      </w:pPr>
      <w:r w:rsidRPr="008F086F">
        <w:rPr>
          <w:rFonts w:asciiTheme="minorEastAsia" w:eastAsiaTheme="minorEastAsia" w:hAnsiTheme="minorEastAsia" w:cs="ＭＳ ゴシック"/>
          <w:kern w:val="0"/>
          <w:szCs w:val="21"/>
        </w:rPr>
        <w:t>酒井　幸雄（帝人株式会社　）</w:t>
      </w:r>
      <w:r w:rsidR="008362CE">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安随　友和（追手門学院大学　経営学研究科）</w:t>
      </w:r>
    </w:p>
    <w:p w:rsidR="008362CE" w:rsidRDefault="008F086F" w:rsidP="0083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389"/>
        <w:jc w:val="left"/>
        <w:rPr>
          <w:rFonts w:asciiTheme="minorEastAsia" w:eastAsiaTheme="minorEastAsia" w:hAnsiTheme="minorEastAsia" w:cs="ＭＳ ゴシック"/>
          <w:kern w:val="0"/>
          <w:szCs w:val="21"/>
        </w:rPr>
      </w:pPr>
      <w:r w:rsidRPr="008F086F">
        <w:rPr>
          <w:rFonts w:asciiTheme="minorEastAsia" w:eastAsiaTheme="minorEastAsia" w:hAnsiTheme="minorEastAsia" w:cs="ＭＳ ゴシック"/>
          <w:kern w:val="0"/>
          <w:szCs w:val="21"/>
        </w:rPr>
        <w:t>荒井　将志（杏林大学　総合政策学部）</w:t>
      </w:r>
      <w:r w:rsidR="008362CE">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井口　知栄（慶応義塾大学　商学部）</w:t>
      </w:r>
    </w:p>
    <w:p w:rsidR="008362CE" w:rsidRDefault="008F086F" w:rsidP="0083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389"/>
        <w:jc w:val="left"/>
        <w:rPr>
          <w:rFonts w:asciiTheme="minorEastAsia" w:eastAsiaTheme="minorEastAsia" w:hAnsiTheme="minorEastAsia" w:cs="ＭＳ ゴシック"/>
          <w:kern w:val="0"/>
          <w:szCs w:val="21"/>
        </w:rPr>
      </w:pPr>
      <w:r w:rsidRPr="008F086F">
        <w:rPr>
          <w:rFonts w:asciiTheme="minorEastAsia" w:eastAsiaTheme="minorEastAsia" w:hAnsiTheme="minorEastAsia" w:cs="ＭＳ ゴシック"/>
          <w:kern w:val="0"/>
          <w:szCs w:val="21"/>
        </w:rPr>
        <w:t>菊池　　航（立教大学　経済学部）</w:t>
      </w:r>
      <w:r w:rsidR="008362CE">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山中　伸彦（立教大学　ビジネスデザイン研究科）</w:t>
      </w:r>
    </w:p>
    <w:p w:rsidR="008362CE" w:rsidRDefault="008F086F" w:rsidP="008F0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「院生会員」</w:t>
      </w:r>
      <w:r w:rsidR="008362CE">
        <w:rPr>
          <w:rFonts w:asciiTheme="minorEastAsia" w:eastAsiaTheme="minorEastAsia" w:hAnsiTheme="minorEastAsia" w:cs="ＭＳ ゴシック" w:hint="eastAsia"/>
          <w:kern w:val="0"/>
          <w:szCs w:val="21"/>
        </w:rPr>
        <w:t xml:space="preserve">　</w:t>
      </w:r>
      <w:r w:rsidRPr="008F086F">
        <w:rPr>
          <w:rFonts w:asciiTheme="minorEastAsia" w:eastAsiaTheme="minorEastAsia" w:hAnsiTheme="minorEastAsia" w:cs="ＭＳ ゴシック"/>
          <w:kern w:val="0"/>
          <w:szCs w:val="21"/>
        </w:rPr>
        <w:t>安西　克己（作新学院大学</w:t>
      </w:r>
      <w:r w:rsidR="00555A19">
        <w:rPr>
          <w:rFonts w:asciiTheme="minorEastAsia" w:eastAsiaTheme="minorEastAsia" w:hAnsiTheme="minorEastAsia" w:cs="ＭＳ ゴシック"/>
          <w:kern w:val="0"/>
          <w:szCs w:val="21"/>
        </w:rPr>
        <w:t>大学院</w:t>
      </w:r>
      <w:r w:rsidRPr="008F086F">
        <w:rPr>
          <w:rFonts w:asciiTheme="minorEastAsia" w:eastAsiaTheme="minorEastAsia" w:hAnsiTheme="minorEastAsia" w:cs="ＭＳ ゴシック"/>
          <w:kern w:val="0"/>
          <w:szCs w:val="21"/>
        </w:rPr>
        <w:t xml:space="preserve">　経営学研究科）</w:t>
      </w:r>
    </w:p>
    <w:p w:rsidR="008F086F" w:rsidRPr="008F086F" w:rsidRDefault="008F086F" w:rsidP="0083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389"/>
        <w:jc w:val="left"/>
        <w:rPr>
          <w:rFonts w:asciiTheme="minorEastAsia" w:eastAsiaTheme="minorEastAsia" w:hAnsiTheme="minorEastAsia" w:cs="ＭＳ ゴシック"/>
          <w:kern w:val="0"/>
          <w:szCs w:val="21"/>
        </w:rPr>
      </w:pPr>
      <w:r w:rsidRPr="008F086F">
        <w:rPr>
          <w:rFonts w:asciiTheme="minorEastAsia" w:eastAsiaTheme="minorEastAsia" w:hAnsiTheme="minorEastAsia" w:cs="ＭＳ ゴシック"/>
          <w:kern w:val="0"/>
          <w:szCs w:val="21"/>
        </w:rPr>
        <w:t>吉村　司郎（大阪市立大学大学院　創造都市研究科）</w:t>
      </w:r>
      <w:r>
        <w:rPr>
          <w:rFonts w:asciiTheme="minorEastAsia" w:eastAsiaTheme="minorEastAsia" w:hAnsiTheme="minorEastAsia" w:cs="ＭＳ ゴシック"/>
          <w:kern w:val="0"/>
          <w:szCs w:val="21"/>
        </w:rPr>
        <w:t>、</w:t>
      </w:r>
    </w:p>
    <w:p w:rsidR="008F086F" w:rsidRPr="008F086F" w:rsidRDefault="008362CE" w:rsidP="008F0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lastRenderedPageBreak/>
        <w:t>２．</w:t>
      </w:r>
      <w:r w:rsidR="008F086F" w:rsidRPr="008F086F">
        <w:rPr>
          <w:rFonts w:asciiTheme="minorEastAsia" w:eastAsiaTheme="minorEastAsia" w:hAnsiTheme="minorEastAsia" w:cs="ＭＳ ゴシック"/>
          <w:kern w:val="0"/>
          <w:szCs w:val="21"/>
        </w:rPr>
        <w:t>退会者</w:t>
      </w:r>
      <w:r w:rsidR="008F086F">
        <w:rPr>
          <w:rFonts w:hint="eastAsia"/>
        </w:rPr>
        <w:t>（本年度末での退会希望者を含む）</w:t>
      </w:r>
    </w:p>
    <w:p w:rsidR="008362CE" w:rsidRPr="008F086F" w:rsidRDefault="008362CE" w:rsidP="00FB5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kern w:val="0"/>
          <w:szCs w:val="21"/>
        </w:rPr>
        <w:t xml:space="preserve">「正会員」　　</w:t>
      </w:r>
      <w:r w:rsidR="008F086F" w:rsidRPr="008F086F">
        <w:rPr>
          <w:rFonts w:asciiTheme="minorEastAsia" w:eastAsiaTheme="minorEastAsia" w:hAnsiTheme="minorEastAsia" w:cs="ＭＳ ゴシック"/>
          <w:kern w:val="0"/>
          <w:szCs w:val="21"/>
        </w:rPr>
        <w:t>常田　稔（早稲田大学）</w:t>
      </w:r>
      <w:r>
        <w:rPr>
          <w:rFonts w:asciiTheme="minorEastAsia" w:eastAsiaTheme="minorEastAsia" w:hAnsiTheme="minorEastAsia" w:cs="ＭＳ ゴシック"/>
          <w:kern w:val="0"/>
          <w:szCs w:val="21"/>
        </w:rPr>
        <w:t>、</w:t>
      </w:r>
      <w:r w:rsidR="008F086F" w:rsidRPr="008F086F">
        <w:rPr>
          <w:rFonts w:asciiTheme="minorEastAsia" w:eastAsiaTheme="minorEastAsia" w:hAnsiTheme="minorEastAsia" w:cs="ＭＳ ゴシック"/>
          <w:kern w:val="0"/>
          <w:szCs w:val="21"/>
        </w:rPr>
        <w:t>山田　真由美（新日本監査法人）</w:t>
      </w:r>
      <w:r w:rsidR="00FB553B">
        <w:rPr>
          <w:rFonts w:asciiTheme="minorEastAsia" w:eastAsiaTheme="minorEastAsia" w:hAnsiTheme="minorEastAsia" w:cs="ＭＳ ゴシック"/>
          <w:kern w:val="0"/>
          <w:szCs w:val="21"/>
        </w:rPr>
        <w:t>、</w:t>
      </w:r>
      <w:r w:rsidRPr="008F086F">
        <w:rPr>
          <w:rFonts w:asciiTheme="minorEastAsia" w:eastAsiaTheme="minorEastAsia" w:hAnsiTheme="minorEastAsia" w:cs="ＭＳ ゴシック"/>
          <w:kern w:val="0"/>
          <w:szCs w:val="21"/>
        </w:rPr>
        <w:t>篠崎　香織（東京富士大学）</w:t>
      </w:r>
    </w:p>
    <w:p w:rsidR="009D6346" w:rsidRDefault="00FB553B" w:rsidP="004203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w:t>
      </w:r>
      <w:r w:rsidR="008362CE">
        <w:rPr>
          <w:rFonts w:asciiTheme="minorEastAsia" w:eastAsiaTheme="minorEastAsia" w:hAnsiTheme="minorEastAsia" w:cs="ＭＳ ゴシック"/>
          <w:kern w:val="0"/>
          <w:szCs w:val="21"/>
        </w:rPr>
        <w:t xml:space="preserve">院生会員」　</w:t>
      </w:r>
      <w:r w:rsidR="008F086F" w:rsidRPr="008F086F">
        <w:rPr>
          <w:rFonts w:asciiTheme="minorEastAsia" w:eastAsiaTheme="minorEastAsia" w:hAnsiTheme="minorEastAsia" w:cs="ＭＳ ゴシック"/>
          <w:kern w:val="0"/>
          <w:szCs w:val="21"/>
        </w:rPr>
        <w:t>谷口　佳菜子（大阪市立大学大学院）</w:t>
      </w:r>
      <w:r w:rsidR="00555A19">
        <w:rPr>
          <w:rFonts w:asciiTheme="minorEastAsia" w:eastAsiaTheme="minorEastAsia" w:hAnsiTheme="minorEastAsia" w:cs="ＭＳ ゴシック"/>
          <w:kern w:val="0"/>
          <w:szCs w:val="21"/>
        </w:rPr>
        <w:t>、遠山智久（東京大学大学院）</w:t>
      </w:r>
    </w:p>
    <w:p w:rsidR="004203AC" w:rsidRPr="005C29DB" w:rsidRDefault="004203AC" w:rsidP="004203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D7A3B" w:rsidRDefault="00DA6E9D" w:rsidP="00CD2D2D">
      <w:pPr>
        <w:spacing w:beforeLines="50" w:before="176"/>
        <w:jc w:val="center"/>
      </w:pPr>
      <w:r>
        <w:rPr>
          <w:rFonts w:asciiTheme="majorEastAsia" w:eastAsiaTheme="majorEastAsia" w:hAnsiTheme="majorEastAsia"/>
          <w:sz w:val="32"/>
          <w:szCs w:val="32"/>
        </w:rPr>
        <w:t>「</w:t>
      </w:r>
      <w:r w:rsidR="00DD7A3B" w:rsidRPr="00DD7A3B">
        <w:rPr>
          <w:rFonts w:asciiTheme="majorEastAsia" w:eastAsiaTheme="majorEastAsia" w:hAnsiTheme="majorEastAsia"/>
          <w:sz w:val="32"/>
          <w:szCs w:val="32"/>
        </w:rPr>
        <w:t>学会賞・研究奨励賞</w:t>
      </w:r>
      <w:r>
        <w:rPr>
          <w:rFonts w:asciiTheme="majorEastAsia" w:eastAsiaTheme="majorEastAsia" w:hAnsiTheme="majorEastAsia"/>
          <w:sz w:val="32"/>
          <w:szCs w:val="32"/>
        </w:rPr>
        <w:t>・若手研究者賞」</w:t>
      </w:r>
      <w:r w:rsidR="00DD7A3B" w:rsidRPr="00DD7A3B">
        <w:rPr>
          <w:rFonts w:asciiTheme="majorEastAsia" w:eastAsiaTheme="majorEastAsia" w:hAnsiTheme="majorEastAsia"/>
          <w:sz w:val="32"/>
          <w:szCs w:val="32"/>
        </w:rPr>
        <w:t>候補作品の募集</w:t>
      </w:r>
      <w:r w:rsidR="00F01888">
        <w:rPr>
          <w:rFonts w:asciiTheme="majorEastAsia" w:eastAsiaTheme="majorEastAsia" w:hAnsiTheme="majorEastAsia"/>
          <w:sz w:val="32"/>
          <w:szCs w:val="32"/>
        </w:rPr>
        <w:t>（再掲）</w:t>
      </w:r>
      <w:r w:rsidR="00DD7A3B">
        <w:t xml:space="preserve"> </w:t>
      </w:r>
    </w:p>
    <w:p w:rsidR="004203AC" w:rsidRDefault="00DD7A3B" w:rsidP="004203AC">
      <w:pPr>
        <w:spacing w:beforeLines="50" w:before="176"/>
        <w:jc w:val="left"/>
      </w:pPr>
      <w:r>
        <w:t xml:space="preserve">　本学会｢内規｣第</w:t>
      </w:r>
      <w:r>
        <w:t>13</w:t>
      </w:r>
      <w:r>
        <w:t>条により、</w:t>
      </w:r>
      <w:r>
        <w:t>201</w:t>
      </w:r>
      <w:r w:rsidR="00853359">
        <w:t>4</w:t>
      </w:r>
      <w:r>
        <w:t>年度の学会賞</w:t>
      </w:r>
      <w:r w:rsidR="00853359">
        <w:t>（年齢制限なし）</w:t>
      </w:r>
      <w:r>
        <w:t>・研究奨励賞</w:t>
      </w:r>
      <w:r w:rsidR="00853359">
        <w:t>（</w:t>
      </w:r>
      <w:r w:rsidR="00853359">
        <w:t>31</w:t>
      </w:r>
      <w:r w:rsidR="00853359">
        <w:t>歳以上</w:t>
      </w:r>
      <w:r w:rsidR="00853359">
        <w:t>40</w:t>
      </w:r>
      <w:r w:rsidR="00853359">
        <w:t>歳未満）</w:t>
      </w:r>
      <w:r w:rsidR="00436376">
        <w:t>・若手研究者賞</w:t>
      </w:r>
      <w:r w:rsidR="00853359">
        <w:t>（</w:t>
      </w:r>
      <w:r w:rsidR="00853359">
        <w:t>30</w:t>
      </w:r>
      <w:r w:rsidR="00853359">
        <w:t>歳以下が対象）</w:t>
      </w:r>
      <w:r w:rsidR="00436376">
        <w:t>の</w:t>
      </w:r>
      <w:r>
        <w:t>候補作品の推薦を</w:t>
      </w:r>
      <w:r w:rsidR="00436376" w:rsidRPr="00FB553B">
        <w:rPr>
          <w:u w:val="wave"/>
        </w:rPr>
        <w:t>４</w:t>
      </w:r>
      <w:r w:rsidR="00CB15F9" w:rsidRPr="00FB553B">
        <w:rPr>
          <w:u w:val="wave"/>
        </w:rPr>
        <w:t>月末まで</w:t>
      </w:r>
      <w:r>
        <w:t>に、林正樹</w:t>
      </w:r>
      <w:r w:rsidR="0076475D">
        <w:t>副会長</w:t>
      </w:r>
      <w:r>
        <w:t>（「</w:t>
      </w:r>
      <w:r w:rsidR="00BE3E41">
        <w:t>会員表彰選考審査</w:t>
      </w:r>
      <w:r>
        <w:t>」担当）または学会事務局宛にお知らせください。</w:t>
      </w:r>
      <w:r w:rsidR="009B1C92">
        <w:t>自薦・他薦を問いません。</w:t>
      </w:r>
      <w:r w:rsidR="00436376">
        <w:t>なお、</w:t>
      </w:r>
      <w:r w:rsidR="00853359">
        <w:t>会員表彰</w:t>
      </w:r>
      <w:r w:rsidR="00436376">
        <w:t>推薦書の様式は</w:t>
      </w:r>
      <w:r w:rsidR="00DA6E9D">
        <w:t>学会ホームページ</w:t>
      </w:r>
      <w:r w:rsidR="00436376">
        <w:t>に掲載</w:t>
      </w:r>
      <w:r w:rsidR="00A9114C">
        <w:t>されているものを</w:t>
      </w:r>
      <w:r w:rsidR="00CC1065">
        <w:t>ダウンロードして</w:t>
      </w:r>
      <w:r w:rsidR="00436376">
        <w:t>ご利用ください。</w:t>
      </w:r>
    </w:p>
    <w:p w:rsidR="004203AC" w:rsidRDefault="004203AC" w:rsidP="004203AC">
      <w:pPr>
        <w:spacing w:beforeLines="50" w:before="176"/>
        <w:jc w:val="left"/>
      </w:pPr>
    </w:p>
    <w:p w:rsidR="00927795" w:rsidRPr="0037624E" w:rsidRDefault="00927795" w:rsidP="004203AC">
      <w:pPr>
        <w:spacing w:beforeLines="50" w:before="176"/>
        <w:ind w:firstLineChars="700" w:firstLine="2159"/>
        <w:rPr>
          <w:rFonts w:ascii="ＭＳ ゴシック" w:eastAsia="ＭＳ ゴシック" w:hAnsi="ＭＳ ゴシック"/>
          <w:sz w:val="32"/>
          <w:szCs w:val="32"/>
        </w:rPr>
      </w:pPr>
      <w:r w:rsidRPr="0037624E">
        <w:rPr>
          <w:rFonts w:ascii="ＭＳ ゴシック" w:eastAsia="ＭＳ ゴシック" w:hAnsi="ＭＳ ゴシック" w:hint="eastAsia"/>
          <w:sz w:val="32"/>
          <w:szCs w:val="32"/>
        </w:rPr>
        <w:t>201</w:t>
      </w:r>
      <w:r>
        <w:rPr>
          <w:rFonts w:ascii="ＭＳ ゴシック" w:eastAsia="ＭＳ ゴシック" w:hAnsi="ＭＳ ゴシック" w:hint="eastAsia"/>
          <w:sz w:val="32"/>
          <w:szCs w:val="32"/>
        </w:rPr>
        <w:t>4</w:t>
      </w:r>
      <w:r w:rsidRPr="0037624E">
        <w:rPr>
          <w:rFonts w:ascii="ＭＳ ゴシック" w:eastAsia="ＭＳ ゴシック" w:hAnsi="ＭＳ ゴシック" w:hint="eastAsia"/>
          <w:sz w:val="32"/>
          <w:szCs w:val="32"/>
        </w:rPr>
        <w:t>年度会費の納入のお願い</w:t>
      </w:r>
    </w:p>
    <w:p w:rsidR="00927795" w:rsidRDefault="00927795" w:rsidP="00927795">
      <w:pPr>
        <w:rPr>
          <w:rFonts w:ascii="ＭＳ 明朝" w:hAnsi="ＭＳ 明朝"/>
          <w:szCs w:val="21"/>
        </w:rPr>
      </w:pPr>
      <w:r>
        <w:rPr>
          <w:rFonts w:ascii="ＭＳ 明朝" w:hAnsi="ＭＳ 明朝" w:hint="eastAsia"/>
          <w:szCs w:val="21"/>
        </w:rPr>
        <w:t xml:space="preserve">　本学会の会計年度は、2012年年8月の総会で会則第17条（会計年度）を「7月に始まり、6月に終わる」と改訂することが承認されましたので、</w:t>
      </w:r>
      <w:r w:rsidR="004203AC">
        <w:rPr>
          <w:rFonts w:ascii="ＭＳ 明朝" w:hAnsi="ＭＳ 明朝" w:hint="eastAsia"/>
          <w:szCs w:val="21"/>
        </w:rPr>
        <w:t>2013年度から</w:t>
      </w:r>
      <w:r>
        <w:rPr>
          <w:rFonts w:ascii="ＭＳ 明朝" w:hAnsi="ＭＳ 明朝" w:hint="eastAsia"/>
          <w:szCs w:val="21"/>
        </w:rPr>
        <w:t>次年度分を前納していただく形をとることで、資金運用の安定化と会計処理の迅速化を</w:t>
      </w:r>
      <w:r w:rsidR="004203AC">
        <w:rPr>
          <w:rFonts w:ascii="ＭＳ 明朝" w:hAnsi="ＭＳ 明朝" w:hint="eastAsia"/>
          <w:szCs w:val="21"/>
        </w:rPr>
        <w:t>はかってきました。</w:t>
      </w:r>
    </w:p>
    <w:p w:rsidR="00927795" w:rsidRDefault="004203AC" w:rsidP="00927795">
      <w:pPr>
        <w:ind w:firstLineChars="100" w:firstLine="198"/>
        <w:rPr>
          <w:rFonts w:ascii="ＭＳ 明朝" w:hAnsi="ＭＳ 明朝"/>
          <w:szCs w:val="21"/>
        </w:rPr>
      </w:pPr>
      <w:r>
        <w:rPr>
          <w:rFonts w:ascii="ＭＳ 明朝" w:hAnsi="ＭＳ 明朝" w:hint="eastAsia"/>
          <w:szCs w:val="21"/>
        </w:rPr>
        <w:t>つきましては、2014年度（2014年7月から2015年6月まで）の会費の振込用紙を同封しますので、前年度と同様に前納していただきますよう</w:t>
      </w:r>
      <w:r w:rsidR="00543DD2">
        <w:rPr>
          <w:rFonts w:ascii="ＭＳ 明朝" w:hAnsi="ＭＳ 明朝" w:hint="eastAsia"/>
          <w:szCs w:val="21"/>
        </w:rPr>
        <w:t>、ご協力を</w:t>
      </w:r>
      <w:r>
        <w:rPr>
          <w:rFonts w:ascii="ＭＳ 明朝" w:hAnsi="ＭＳ 明朝" w:hint="eastAsia"/>
          <w:szCs w:val="21"/>
        </w:rPr>
        <w:t>お願いします。</w:t>
      </w:r>
    </w:p>
    <w:p w:rsidR="008D05B5" w:rsidRDefault="008D05B5" w:rsidP="00CD2D2D">
      <w:pPr>
        <w:spacing w:beforeLines="50" w:before="176"/>
        <w:jc w:val="left"/>
      </w:pPr>
    </w:p>
    <w:p w:rsidR="004203AC" w:rsidRDefault="004203AC" w:rsidP="00CD2D2D">
      <w:pPr>
        <w:spacing w:beforeLines="50" w:before="176"/>
        <w:jc w:val="left"/>
      </w:pPr>
      <w:bookmarkStart w:id="0" w:name="_GoBack"/>
      <w:bookmarkEnd w:id="0"/>
    </w:p>
    <w:p w:rsidR="004203AC" w:rsidRDefault="004203AC" w:rsidP="00CD2D2D">
      <w:pPr>
        <w:spacing w:beforeLines="50" w:before="176"/>
        <w:jc w:val="left"/>
      </w:pPr>
    </w:p>
    <w:p w:rsidR="004203AC" w:rsidRDefault="004203AC" w:rsidP="00CD2D2D">
      <w:pPr>
        <w:spacing w:beforeLines="50" w:before="176"/>
        <w:jc w:val="left"/>
      </w:pPr>
    </w:p>
    <w:p w:rsidR="004203AC" w:rsidRDefault="004203AC" w:rsidP="00CD2D2D">
      <w:pPr>
        <w:spacing w:beforeLines="50" w:before="176"/>
        <w:jc w:val="left"/>
      </w:pPr>
    </w:p>
    <w:p w:rsidR="00783D0D" w:rsidRDefault="00543DD2" w:rsidP="00D605AE">
      <w:r>
        <w:rPr>
          <w:noProof/>
        </w:rPr>
        <w:pict>
          <v:shape id="Text Box 25" o:spid="_x0000_s1035" type="#_x0000_t202" style="position:absolute;left:0;text-align:left;margin-left:11.15pt;margin-top:13pt;width:4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qbLQIAAFcEAAAOAAAAZHJzL2Uyb0RvYy54bWysVF1v2yAUfZ+0/4B4X+y4TZpYcaouXaZJ&#10;3YfU7gdgjGM04DIgsbtf3wtOsmib9jDNDwi4l8O551y8uh20IgfhvART0ekkp0QYDo00u4p+fdq+&#10;WVDiAzMNU2BERZ+Fp7fr169WvS1FAR2oRjiCIMaXva1oF4Its8zzTmjmJ2CFwWALTrOAS7fLGsd6&#10;RNcqK/J8nvXgGuuAC+9x934M0nXCb1vBw+e29SIQVVHkFtLo0ljHMVuvWLlzzHaSH2mwf2ChmTR4&#10;6RnqngVG9k7+BqUld+ChDRMOOoO2lVykGrCaaf5LNY8dsyLVguJ4e5bJ/z9Y/unwxRHZoHeUGKbR&#10;oicxBPIWBlLMojy99SVmPVrMCwPux9RYqrcPwL95YmDTMbMTd85B3wnWIL1pPJldHB1xfASp+4/Q&#10;4D1sHyABDa3TERDVIIiONj2frYlcOG7OborlPJ9RwjFWXF1fTWfJvIyVp+PW+fBegCZxUlGH3id4&#10;dnjwIdJh5Skl0Qclm61UKi3crt4oRw4M+2SbvlQBVnmZpgzpK7qcoTJ/h8jT9ycILQM2vJK6ootz&#10;Eiujbu9Mk9oxMKnGOVJW5ihk1G5UMQz1kCybn/ypoXlGZR2M/Y3vEScduB+U9NjbFfXf98wJStQH&#10;g+7cXBdLlDKkxWKxRMXdZaC+CDDDEaiigZJxugnj89lbJ3cd3jN2g4E79LOVSelo/MjpSB67Nxlw&#10;fGnxeVyuU9bP/8H6BQAA//8DAFBLAwQUAAYACAAAACEAQaNGwOAAAAAJAQAADwAAAGRycy9kb3du&#10;cmV2LnhtbEyPQUvEMBCF74L/IYzgRdzErhZbmy4iKO5J3BXBW7YZ27LNpCTpbvXXO570NDze4833&#10;qtXsBnHAEHtPGq4WCgRS421PrYa37ePlLYiYDFkzeEINXxhhVZ+eVKa0/kiveNikVnAJxdJo6FIa&#10;Sylj06EzceFHJPY+fXAmsQyttMEcudwNMlMql870xB86M+JDh81+MzkN+/XUuOn9Izy/TNun9Xdu&#10;5YUqtD4/m+/vQCSc018YfvEZHWpm2vmJbBSDhixbcpJvzpPYL7LrHMROw7K4USDrSv5fUP8AAAD/&#10;/wMAUEsBAi0AFAAGAAgAAAAhALaDOJL+AAAA4QEAABMAAAAAAAAAAAAAAAAAAAAAAFtDb250ZW50&#10;X1R5cGVzXS54bWxQSwECLQAUAAYACAAAACEAOP0h/9YAAACUAQAACwAAAAAAAAAAAAAAAAAvAQAA&#10;X3JlbHMvLnJlbHNQSwECLQAUAAYACAAAACEAMeEKmy0CAABXBAAADgAAAAAAAAAAAAAAAAAuAgAA&#10;ZHJzL2Uyb0RvYy54bWxQSwECLQAUAAYACAAAACEAQaNGwOAAAAAJAQAADwAAAAAAAAAAAAAAAACH&#10;BAAAZHJzL2Rvd25yZXYueG1sUEsFBgAAAAAEAAQA8wAAAJQFAAAAAA==&#10;">
            <v:textbox inset="5.85pt,.7pt,5.85pt,.7pt">
              <w:txbxContent>
                <w:p w:rsidR="00C163F9"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Pr="00786531">
                    <w:rPr>
                      <w:sz w:val="26"/>
                    </w:rPr>
                    <w:t>7</w:t>
                  </w:r>
                  <w:r w:rsidR="00F01888">
                    <w:rPr>
                      <w:rFonts w:hint="eastAsia"/>
                      <w:sz w:val="26"/>
                    </w:rPr>
                    <w:t>8</w:t>
                  </w:r>
                  <w:r>
                    <w:rPr>
                      <w:rFonts w:ascii="ＭＳ 明朝" w:hAnsi="ＭＳ 明朝" w:hint="eastAsia"/>
                      <w:sz w:val="26"/>
                      <w:lang w:eastAsia="zh-TW"/>
                    </w:rPr>
                    <w:t>号</w:t>
                  </w:r>
                  <w:r>
                    <w:rPr>
                      <w:rFonts w:hAnsi="ＭＳ 明朝"/>
                      <w:sz w:val="26"/>
                      <w:lang w:eastAsia="zh-TW"/>
                    </w:rPr>
                    <w:t>（</w:t>
                  </w:r>
                  <w:r>
                    <w:rPr>
                      <w:sz w:val="26"/>
                    </w:rPr>
                    <w:t>1</w:t>
                  </w:r>
                  <w:r w:rsidR="00F01888">
                    <w:rPr>
                      <w:rFonts w:hint="eastAsia"/>
                      <w:sz w:val="26"/>
                    </w:rPr>
                    <w:t>4</w:t>
                  </w:r>
                  <w:r>
                    <w:rPr>
                      <w:sz w:val="26"/>
                      <w:lang w:eastAsia="zh-TW"/>
                    </w:rPr>
                    <w:t>-</w:t>
                  </w:r>
                  <w:r w:rsidR="00F01888">
                    <w:rPr>
                      <w:rFonts w:hint="eastAsia"/>
                      <w:sz w:val="26"/>
                    </w:rPr>
                    <w:t>3</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F01888">
                    <w:rPr>
                      <w:rFonts w:hint="eastAsia"/>
                      <w:sz w:val="26"/>
                    </w:rPr>
                    <w:t>4</w:t>
                  </w:r>
                  <w:r>
                    <w:rPr>
                      <w:sz w:val="26"/>
                      <w:lang w:eastAsia="zh-TW"/>
                    </w:rPr>
                    <w:t>.</w:t>
                  </w:r>
                  <w:r w:rsidR="00F01888">
                    <w:rPr>
                      <w:rFonts w:hint="eastAsia"/>
                      <w:sz w:val="26"/>
                    </w:rPr>
                    <w:t>3</w:t>
                  </w:r>
                  <w:r>
                    <w:rPr>
                      <w:sz w:val="26"/>
                      <w:lang w:eastAsia="zh-TW"/>
                    </w:rPr>
                    <w:t>.</w:t>
                  </w:r>
                  <w:r w:rsidR="00F01888">
                    <w:rPr>
                      <w:rFonts w:hint="eastAsia"/>
                      <w:sz w:val="26"/>
                    </w:rPr>
                    <w:t>31</w:t>
                  </w:r>
                </w:p>
                <w:p w:rsidR="00C163F9" w:rsidRDefault="00C163F9" w:rsidP="00176CA4">
                  <w:pPr>
                    <w:spacing w:line="326" w:lineRule="atLeast"/>
                    <w:ind w:firstLineChars="400" w:firstLine="794"/>
                    <w:rPr>
                      <w:lang w:eastAsia="zh-TW"/>
                    </w:rPr>
                  </w:pPr>
                  <w:r>
                    <w:rPr>
                      <w:lang w:eastAsia="zh-TW"/>
                    </w:rPr>
                    <w:t xml:space="preserve"> </w:t>
                  </w:r>
                  <w:r>
                    <w:rPr>
                      <w:rFonts w:hint="eastAsia"/>
                      <w:lang w:eastAsia="zh-TW"/>
                    </w:rPr>
                    <w:t>発行人</w:t>
                  </w:r>
                  <w:r>
                    <w:rPr>
                      <w:rFonts w:hint="eastAsia"/>
                    </w:rPr>
                    <w:t xml:space="preserve">  </w:t>
                  </w:r>
                  <w:r>
                    <w:rPr>
                      <w:rFonts w:hint="eastAsia"/>
                    </w:rPr>
                    <w:t>羽石　寛寿</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Pr>
                      <w:rFonts w:hint="eastAsia"/>
                    </w:rPr>
                    <w:t>黒澤　敏朗</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摂南大学経営学部</w:t>
                  </w:r>
                  <w:r>
                    <w:t xml:space="preserve">　</w:t>
                  </w:r>
                  <w:r>
                    <w:rPr>
                      <w:rFonts w:hint="eastAsia"/>
                    </w:rPr>
                    <w:t>黒澤研究室内</w:t>
                  </w:r>
                </w:p>
                <w:p w:rsidR="00C163F9" w:rsidRDefault="00C163F9" w:rsidP="00176CA4">
                  <w:pPr>
                    <w:ind w:right="44" w:firstLineChars="100" w:firstLine="198"/>
                  </w:pPr>
                  <w:r>
                    <w:rPr>
                      <w:rFonts w:hint="eastAsia"/>
                    </w:rPr>
                    <w:t xml:space="preserve">　　　　　</w:t>
                  </w:r>
                  <w:r w:rsidRPr="00441390">
                    <w:rPr>
                      <w:rFonts w:hint="eastAsia"/>
                    </w:rPr>
                    <w:t>〒</w:t>
                  </w:r>
                  <w:r w:rsidRPr="00441390">
                    <w:rPr>
                      <w:rFonts w:hint="eastAsia"/>
                    </w:rPr>
                    <w:t xml:space="preserve">572-8508 </w:t>
                  </w:r>
                  <w:r w:rsidRPr="00441390">
                    <w:rPr>
                      <w:rFonts w:hint="eastAsia"/>
                    </w:rPr>
                    <w:t>大阪府寝屋川市池田中町</w:t>
                  </w:r>
                  <w:r w:rsidRPr="00441390">
                    <w:rPr>
                      <w:rFonts w:hint="eastAsia"/>
                    </w:rPr>
                    <w:t>17-8</w:t>
                  </w:r>
                </w:p>
                <w:p w:rsidR="00C163F9" w:rsidRDefault="00C163F9" w:rsidP="00176CA4">
                  <w:pPr>
                    <w:ind w:right="44" w:firstLineChars="900" w:firstLine="1786"/>
                  </w:pPr>
                  <w:r>
                    <w:rPr>
                      <w:rFonts w:hint="eastAsia"/>
                    </w:rPr>
                    <w:t>Tel: 072-839-9174</w:t>
                  </w:r>
                </w:p>
                <w:p w:rsidR="00C163F9" w:rsidRDefault="00C163F9" w:rsidP="00176CA4">
                  <w:pPr>
                    <w:ind w:right="44" w:firstLineChars="900" w:firstLine="1786"/>
                  </w:pPr>
                  <w:r>
                    <w:rPr>
                      <w:rFonts w:hint="eastAsia"/>
                    </w:rPr>
                    <w:t>E-Mail:kurozawa@kjo.setsunan.ac.jp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v:textbox>
          </v:shape>
        </w:pict>
      </w:r>
    </w:p>
    <w:sectPr w:rsidR="00783D0D" w:rsidSect="00CD2D2D">
      <w:footerReference w:type="even" r:id="rId9"/>
      <w:footerReference w:type="default" r:id="rId10"/>
      <w:pgSz w:w="11906" w:h="16838" w:code="9"/>
      <w:pgMar w:top="1588" w:right="1134" w:bottom="1134" w:left="1247" w:header="851" w:footer="992" w:gutter="0"/>
      <w:cols w:space="425"/>
      <w:docGrid w:type="linesAndChars" w:linePitch="352"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F9" w:rsidRDefault="00C163F9">
      <w:r>
        <w:separator/>
      </w:r>
    </w:p>
  </w:endnote>
  <w:endnote w:type="continuationSeparator" w:id="0">
    <w:p w:rsidR="00C163F9" w:rsidRDefault="00C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ＤＨＰ平成ゴシックW5">
    <w:panose1 w:val="02010601000101010101"/>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F9" w:rsidRDefault="00931F11">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F9" w:rsidRDefault="00931F11">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543DD2">
      <w:rPr>
        <w:rStyle w:val="ab"/>
        <w:noProof/>
      </w:rPr>
      <w:t>1</w:t>
    </w:r>
    <w:r>
      <w:rPr>
        <w:rStyle w:val="ab"/>
      </w:rPr>
      <w:fldChar w:fldCharType="end"/>
    </w:r>
  </w:p>
  <w:p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F9" w:rsidRDefault="00C163F9">
      <w:r>
        <w:separator/>
      </w:r>
    </w:p>
  </w:footnote>
  <w:footnote w:type="continuationSeparator" w:id="0">
    <w:p w:rsidR="00C163F9" w:rsidRDefault="00C1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87"/>
    <w:multiLevelType w:val="hybridMultilevel"/>
    <w:tmpl w:val="633C90A8"/>
    <w:lvl w:ilvl="0" w:tplc="D528F1EC">
      <w:start w:val="1"/>
      <w:numFmt w:val="decimalEnclosedCircle"/>
      <w:lvlText w:val="%1"/>
      <w:lvlJc w:val="left"/>
      <w:pPr>
        <w:ind w:left="468" w:hanging="360"/>
      </w:pPr>
      <w:rPr>
        <w:rFonts w:hint="default"/>
      </w:rPr>
    </w:lvl>
    <w:lvl w:ilvl="1" w:tplc="7CEAA61E">
      <w:start w:val="1"/>
      <w:numFmt w:val="decimalEnclosedCircle"/>
      <w:lvlText w:val="%2"/>
      <w:lvlJc w:val="left"/>
      <w:pPr>
        <w:ind w:left="888" w:hanging="360"/>
      </w:pPr>
      <w:rPr>
        <w:rFonts w:hint="default"/>
      </w:rPr>
    </w:lvl>
    <w:lvl w:ilvl="2" w:tplc="0A943A2A">
      <w:start w:val="1"/>
      <w:numFmt w:val="decimalEnclosedCircle"/>
      <w:lvlText w:val="%3"/>
      <w:lvlJc w:val="left"/>
      <w:pPr>
        <w:ind w:left="1636" w:hanging="360"/>
      </w:pPr>
      <w:rPr>
        <w:rFonts w:ascii="HGS明朝E" w:eastAsia="HGS明朝E" w:hint="eastAsia"/>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031A2098"/>
    <w:multiLevelType w:val="hybridMultilevel"/>
    <w:tmpl w:val="D012D610"/>
    <w:lvl w:ilvl="0" w:tplc="3148DEB0">
      <w:start w:val="1"/>
      <w:numFmt w:val="decimalFullWidth"/>
      <w:lvlText w:val="%1．"/>
      <w:lvlJc w:val="left"/>
      <w:pPr>
        <w:tabs>
          <w:tab w:val="num" w:pos="420"/>
        </w:tabs>
        <w:ind w:left="420" w:hanging="420"/>
      </w:pPr>
      <w:rPr>
        <w:rFonts w:cs="Times New Roman" w:hint="default"/>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77C4780"/>
    <w:multiLevelType w:val="hybridMultilevel"/>
    <w:tmpl w:val="76646832"/>
    <w:lvl w:ilvl="0" w:tplc="CFB859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nsid w:val="0C112C7D"/>
    <w:multiLevelType w:val="hybridMultilevel"/>
    <w:tmpl w:val="29E22178"/>
    <w:lvl w:ilvl="0" w:tplc="BB3453F4">
      <w:start w:val="1"/>
      <w:numFmt w:val="decimalFullWidth"/>
      <w:lvlText w:val="%1）"/>
      <w:lvlJc w:val="left"/>
      <w:pPr>
        <w:ind w:left="115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101E0033"/>
    <w:multiLevelType w:val="hybridMultilevel"/>
    <w:tmpl w:val="C9427BF8"/>
    <w:lvl w:ilvl="0" w:tplc="A2121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1094330F"/>
    <w:multiLevelType w:val="hybridMultilevel"/>
    <w:tmpl w:val="F5A2E9C8"/>
    <w:lvl w:ilvl="0" w:tplc="3DC0459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62D6BF1"/>
    <w:multiLevelType w:val="hybridMultilevel"/>
    <w:tmpl w:val="FEBE710C"/>
    <w:lvl w:ilvl="0" w:tplc="ECC4A82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7">
    <w:nsid w:val="17AA1C7E"/>
    <w:multiLevelType w:val="hybridMultilevel"/>
    <w:tmpl w:val="33D6E454"/>
    <w:lvl w:ilvl="0" w:tplc="156C4F22">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DC3534"/>
    <w:multiLevelType w:val="hybridMultilevel"/>
    <w:tmpl w:val="67A0FA44"/>
    <w:lvl w:ilvl="0" w:tplc="B9FC7F8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3A508B"/>
    <w:multiLevelType w:val="hybridMultilevel"/>
    <w:tmpl w:val="2A9E6CAE"/>
    <w:lvl w:ilvl="0" w:tplc="E46CA40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1ECF1DEE"/>
    <w:multiLevelType w:val="hybridMultilevel"/>
    <w:tmpl w:val="EF8C8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8557FD3"/>
    <w:multiLevelType w:val="hybridMultilevel"/>
    <w:tmpl w:val="6B1202D6"/>
    <w:lvl w:ilvl="0" w:tplc="7046C03C">
      <w:start w:val="19"/>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2">
    <w:nsid w:val="2D4C07FC"/>
    <w:multiLevelType w:val="hybridMultilevel"/>
    <w:tmpl w:val="B580767A"/>
    <w:lvl w:ilvl="0" w:tplc="5C1E7ECC">
      <w:start w:val="1"/>
      <w:numFmt w:val="decimalEnclosedCircle"/>
      <w:lvlText w:val="%1"/>
      <w:lvlJc w:val="left"/>
      <w:pPr>
        <w:ind w:left="492" w:hanging="360"/>
      </w:pPr>
      <w:rPr>
        <w:rFonts w:hint="default"/>
      </w:rPr>
    </w:lvl>
    <w:lvl w:ilvl="1" w:tplc="04090017">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3">
    <w:nsid w:val="30E449A2"/>
    <w:multiLevelType w:val="hybridMultilevel"/>
    <w:tmpl w:val="4A563266"/>
    <w:lvl w:ilvl="0" w:tplc="6B948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D85737"/>
    <w:multiLevelType w:val="hybridMultilevel"/>
    <w:tmpl w:val="FCACE462"/>
    <w:lvl w:ilvl="0" w:tplc="8396A6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3352122C"/>
    <w:multiLevelType w:val="hybridMultilevel"/>
    <w:tmpl w:val="52CE164E"/>
    <w:lvl w:ilvl="0" w:tplc="3398DD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2934CE"/>
    <w:multiLevelType w:val="hybridMultilevel"/>
    <w:tmpl w:val="9AC27992"/>
    <w:lvl w:ilvl="0" w:tplc="04090001">
      <w:start w:val="1"/>
      <w:numFmt w:val="bullet"/>
      <w:lvlText w:val=""/>
      <w:lvlJc w:val="left"/>
      <w:pPr>
        <w:tabs>
          <w:tab w:val="num" w:pos="690"/>
        </w:tabs>
        <w:ind w:left="690" w:hanging="480"/>
      </w:pPr>
      <w:rPr>
        <w:rFonts w:ascii="Wingdings" w:hAnsi="Wingdings" w:hint="default"/>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7">
    <w:nsid w:val="35677564"/>
    <w:multiLevelType w:val="hybridMultilevel"/>
    <w:tmpl w:val="EC647F96"/>
    <w:lvl w:ilvl="0" w:tplc="C19E7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9896CB6"/>
    <w:multiLevelType w:val="hybridMultilevel"/>
    <w:tmpl w:val="7DFC9D02"/>
    <w:lvl w:ilvl="0" w:tplc="A628FD9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9">
    <w:nsid w:val="3D70279A"/>
    <w:multiLevelType w:val="hybridMultilevel"/>
    <w:tmpl w:val="80DC0F74"/>
    <w:lvl w:ilvl="0" w:tplc="9376A7F8">
      <w:start w:val="2"/>
      <w:numFmt w:val="bullet"/>
      <w:lvlText w:val="※"/>
      <w:lvlJc w:val="left"/>
      <w:pPr>
        <w:ind w:left="558" w:hanging="360"/>
      </w:pPr>
      <w:rPr>
        <w:rFonts w:ascii="ＭＳ 明朝" w:eastAsia="ＭＳ 明朝" w:hAnsi="ＭＳ 明朝" w:cs="ＭＳ ゴシック"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0">
    <w:nsid w:val="3FBE1F2F"/>
    <w:multiLevelType w:val="hybridMultilevel"/>
    <w:tmpl w:val="5784F71A"/>
    <w:lvl w:ilvl="0" w:tplc="0A129F9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1">
    <w:nsid w:val="4BBF20CE"/>
    <w:multiLevelType w:val="hybridMultilevel"/>
    <w:tmpl w:val="2D50A670"/>
    <w:lvl w:ilvl="0" w:tplc="283A8FA4">
      <w:start w:val="3"/>
      <w:numFmt w:val="decimalFullWidth"/>
      <w:lvlText w:val="%1．"/>
      <w:lvlJc w:val="left"/>
      <w:pPr>
        <w:ind w:left="1047" w:hanging="480"/>
      </w:pPr>
      <w:rPr>
        <w:rFonts w:eastAsia="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nsid w:val="5047001F"/>
    <w:multiLevelType w:val="hybridMultilevel"/>
    <w:tmpl w:val="AE801606"/>
    <w:lvl w:ilvl="0" w:tplc="7E9EE1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594D2C0B"/>
    <w:multiLevelType w:val="hybridMultilevel"/>
    <w:tmpl w:val="60D0868A"/>
    <w:lvl w:ilvl="0" w:tplc="D6B0A2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5F2147E5"/>
    <w:multiLevelType w:val="hybridMultilevel"/>
    <w:tmpl w:val="AFEA369A"/>
    <w:lvl w:ilvl="0" w:tplc="016836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8845A88"/>
    <w:multiLevelType w:val="hybridMultilevel"/>
    <w:tmpl w:val="93AA518C"/>
    <w:lvl w:ilvl="0" w:tplc="E05015E2">
      <w:start w:val="1"/>
      <w:numFmt w:val="decimalEnclosedCircle"/>
      <w:lvlText w:val="%1"/>
      <w:lvlJc w:val="left"/>
      <w:pPr>
        <w:ind w:left="580" w:hanging="360"/>
      </w:pPr>
      <w:rPr>
        <w:rFonts w:hint="default"/>
      </w:rPr>
    </w:lvl>
    <w:lvl w:ilvl="1" w:tplc="E5627CAE">
      <w:start w:val="2"/>
      <w:numFmt w:val="decimal"/>
      <w:lvlText w:val="%2）"/>
      <w:lvlJc w:val="left"/>
      <w:pPr>
        <w:ind w:left="1000" w:hanging="360"/>
      </w:pPr>
      <w:rPr>
        <w:rFonts w:ascii="Century" w:hAnsi="Century"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AE40AA5"/>
    <w:multiLevelType w:val="hybridMultilevel"/>
    <w:tmpl w:val="FC04C852"/>
    <w:lvl w:ilvl="0" w:tplc="24F63AA4">
      <w:start w:val="1"/>
      <w:numFmt w:val="decimal"/>
      <w:lvlText w:val="%1)"/>
      <w:lvlJc w:val="left"/>
      <w:pPr>
        <w:ind w:left="800" w:hanging="360"/>
      </w:pPr>
      <w:rPr>
        <w:rFonts w:ascii="Century"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6B862F8F"/>
    <w:multiLevelType w:val="hybridMultilevel"/>
    <w:tmpl w:val="33049D3C"/>
    <w:lvl w:ilvl="0" w:tplc="F9CE0F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CEF6670"/>
    <w:multiLevelType w:val="hybridMultilevel"/>
    <w:tmpl w:val="5EE8587E"/>
    <w:lvl w:ilvl="0" w:tplc="00E4682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716D45C7"/>
    <w:multiLevelType w:val="hybridMultilevel"/>
    <w:tmpl w:val="FD0C6342"/>
    <w:lvl w:ilvl="0" w:tplc="E8C67A38">
      <w:start w:val="1"/>
      <w:numFmt w:val="decimalFullWidth"/>
      <w:lvlText w:val="%1）"/>
      <w:lvlJc w:val="left"/>
      <w:pPr>
        <w:tabs>
          <w:tab w:val="num" w:pos="360"/>
        </w:tabs>
        <w:ind w:left="360" w:hanging="360"/>
      </w:pPr>
      <w:rPr>
        <w:rFonts w:hint="default"/>
      </w:rPr>
    </w:lvl>
    <w:lvl w:ilvl="1" w:tplc="44F273B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54769ED"/>
    <w:multiLevelType w:val="hybridMultilevel"/>
    <w:tmpl w:val="D55E01D0"/>
    <w:lvl w:ilvl="0" w:tplc="40D20DC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E11C3"/>
    <w:multiLevelType w:val="hybridMultilevel"/>
    <w:tmpl w:val="046E44C2"/>
    <w:lvl w:ilvl="0" w:tplc="63926BD4">
      <w:start w:val="1"/>
      <w:numFmt w:val="decimal"/>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2">
    <w:nsid w:val="7CD00FA7"/>
    <w:multiLevelType w:val="hybridMultilevel"/>
    <w:tmpl w:val="208A9188"/>
    <w:lvl w:ilvl="0" w:tplc="2C46B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D52DD6"/>
    <w:multiLevelType w:val="hybridMultilevel"/>
    <w:tmpl w:val="DDA20E5A"/>
    <w:lvl w:ilvl="0" w:tplc="C1FEBE58">
      <w:start w:val="1"/>
      <w:numFmt w:val="decimal"/>
      <w:lvlText w:val="(%1)"/>
      <w:lvlJc w:val="left"/>
      <w:pPr>
        <w:ind w:left="580" w:hanging="36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25"/>
  </w:num>
  <w:num w:numId="3">
    <w:abstractNumId w:val="23"/>
  </w:num>
  <w:num w:numId="4">
    <w:abstractNumId w:val="29"/>
  </w:num>
  <w:num w:numId="5">
    <w:abstractNumId w:val="1"/>
  </w:num>
  <w:num w:numId="6">
    <w:abstractNumId w:val="24"/>
  </w:num>
  <w:num w:numId="7">
    <w:abstractNumId w:val="22"/>
  </w:num>
  <w:num w:numId="8">
    <w:abstractNumId w:val="5"/>
  </w:num>
  <w:num w:numId="9">
    <w:abstractNumId w:val="4"/>
  </w:num>
  <w:num w:numId="10">
    <w:abstractNumId w:val="9"/>
  </w:num>
  <w:num w:numId="11">
    <w:abstractNumId w:val="2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num>
  <w:num w:numId="16">
    <w:abstractNumId w:val="21"/>
  </w:num>
  <w:num w:numId="17">
    <w:abstractNumId w:val="8"/>
  </w:num>
  <w:num w:numId="18">
    <w:abstractNumId w:val="14"/>
  </w:num>
  <w:num w:numId="19">
    <w:abstractNumId w:val="10"/>
  </w:num>
  <w:num w:numId="20">
    <w:abstractNumId w:val="33"/>
  </w:num>
  <w:num w:numId="21">
    <w:abstractNumId w:val="32"/>
  </w:num>
  <w:num w:numId="22">
    <w:abstractNumId w:val="2"/>
  </w:num>
  <w:num w:numId="23">
    <w:abstractNumId w:val="18"/>
  </w:num>
  <w:num w:numId="24">
    <w:abstractNumId w:val="30"/>
  </w:num>
  <w:num w:numId="25">
    <w:abstractNumId w:val="12"/>
  </w:num>
  <w:num w:numId="26">
    <w:abstractNumId w:val="0"/>
  </w:num>
  <w:num w:numId="27">
    <w:abstractNumId w:val="17"/>
  </w:num>
  <w:num w:numId="28">
    <w:abstractNumId w:val="15"/>
  </w:num>
  <w:num w:numId="29">
    <w:abstractNumId w:val="6"/>
  </w:num>
  <w:num w:numId="30">
    <w:abstractNumId w:val="20"/>
  </w:num>
  <w:num w:numId="31">
    <w:abstractNumId w:val="31"/>
  </w:num>
  <w:num w:numId="32">
    <w:abstractNumId w:val="11"/>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76"/>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990"/>
    <w:rsid w:val="000228EB"/>
    <w:rsid w:val="00024705"/>
    <w:rsid w:val="000415B1"/>
    <w:rsid w:val="0005467A"/>
    <w:rsid w:val="00071053"/>
    <w:rsid w:val="00076823"/>
    <w:rsid w:val="00091FEA"/>
    <w:rsid w:val="000B4D84"/>
    <w:rsid w:val="000E2782"/>
    <w:rsid w:val="001139F4"/>
    <w:rsid w:val="001142BF"/>
    <w:rsid w:val="0013290D"/>
    <w:rsid w:val="00141159"/>
    <w:rsid w:val="00143A08"/>
    <w:rsid w:val="00160EE4"/>
    <w:rsid w:val="00164B24"/>
    <w:rsid w:val="00171C9D"/>
    <w:rsid w:val="00176CA4"/>
    <w:rsid w:val="001817AD"/>
    <w:rsid w:val="0019496B"/>
    <w:rsid w:val="001951E3"/>
    <w:rsid w:val="00195441"/>
    <w:rsid w:val="00196E72"/>
    <w:rsid w:val="001A6870"/>
    <w:rsid w:val="001B66FB"/>
    <w:rsid w:val="001C602D"/>
    <w:rsid w:val="001E2F0B"/>
    <w:rsid w:val="001F27D6"/>
    <w:rsid w:val="00210946"/>
    <w:rsid w:val="00252AB1"/>
    <w:rsid w:val="00264FF3"/>
    <w:rsid w:val="002753A1"/>
    <w:rsid w:val="0028178B"/>
    <w:rsid w:val="00290394"/>
    <w:rsid w:val="002A5DBA"/>
    <w:rsid w:val="002C31FD"/>
    <w:rsid w:val="002C4139"/>
    <w:rsid w:val="002D4B81"/>
    <w:rsid w:val="002D6FDF"/>
    <w:rsid w:val="002F2285"/>
    <w:rsid w:val="00304831"/>
    <w:rsid w:val="003155D4"/>
    <w:rsid w:val="00323236"/>
    <w:rsid w:val="00324804"/>
    <w:rsid w:val="003401FB"/>
    <w:rsid w:val="00351130"/>
    <w:rsid w:val="0037624E"/>
    <w:rsid w:val="00380062"/>
    <w:rsid w:val="00381997"/>
    <w:rsid w:val="003838BF"/>
    <w:rsid w:val="003B458F"/>
    <w:rsid w:val="003C50C0"/>
    <w:rsid w:val="003E2A15"/>
    <w:rsid w:val="003E2FA9"/>
    <w:rsid w:val="003E7D08"/>
    <w:rsid w:val="003F0074"/>
    <w:rsid w:val="0041421F"/>
    <w:rsid w:val="004203AC"/>
    <w:rsid w:val="00434CDB"/>
    <w:rsid w:val="00436376"/>
    <w:rsid w:val="00441390"/>
    <w:rsid w:val="00442195"/>
    <w:rsid w:val="00445702"/>
    <w:rsid w:val="004505D1"/>
    <w:rsid w:val="004522CD"/>
    <w:rsid w:val="00470065"/>
    <w:rsid w:val="00471DE5"/>
    <w:rsid w:val="00476325"/>
    <w:rsid w:val="00484969"/>
    <w:rsid w:val="0048703C"/>
    <w:rsid w:val="004938AD"/>
    <w:rsid w:val="004A1EC1"/>
    <w:rsid w:val="004A5A9D"/>
    <w:rsid w:val="004E4DF0"/>
    <w:rsid w:val="00514F71"/>
    <w:rsid w:val="00543DD2"/>
    <w:rsid w:val="00555A19"/>
    <w:rsid w:val="00563C2F"/>
    <w:rsid w:val="00592E8A"/>
    <w:rsid w:val="0059394F"/>
    <w:rsid w:val="005970CB"/>
    <w:rsid w:val="005A2EAF"/>
    <w:rsid w:val="005A31CF"/>
    <w:rsid w:val="005A3C38"/>
    <w:rsid w:val="005A60FB"/>
    <w:rsid w:val="005A707E"/>
    <w:rsid w:val="005B0F4A"/>
    <w:rsid w:val="005C29DB"/>
    <w:rsid w:val="005D5E7E"/>
    <w:rsid w:val="005F5E43"/>
    <w:rsid w:val="005F5ED7"/>
    <w:rsid w:val="00620CBB"/>
    <w:rsid w:val="00635324"/>
    <w:rsid w:val="00647D98"/>
    <w:rsid w:val="00667ED8"/>
    <w:rsid w:val="0069258B"/>
    <w:rsid w:val="006C0C48"/>
    <w:rsid w:val="006C1051"/>
    <w:rsid w:val="006F54B8"/>
    <w:rsid w:val="007127F1"/>
    <w:rsid w:val="00733741"/>
    <w:rsid w:val="00741D04"/>
    <w:rsid w:val="007464F2"/>
    <w:rsid w:val="0074696F"/>
    <w:rsid w:val="007637F4"/>
    <w:rsid w:val="0076475D"/>
    <w:rsid w:val="0076484C"/>
    <w:rsid w:val="007669D7"/>
    <w:rsid w:val="00767430"/>
    <w:rsid w:val="007751A1"/>
    <w:rsid w:val="00776C0A"/>
    <w:rsid w:val="00783D0D"/>
    <w:rsid w:val="00786531"/>
    <w:rsid w:val="00790428"/>
    <w:rsid w:val="00797C73"/>
    <w:rsid w:val="007B023D"/>
    <w:rsid w:val="007D2284"/>
    <w:rsid w:val="007D50F5"/>
    <w:rsid w:val="007D59CB"/>
    <w:rsid w:val="007E2265"/>
    <w:rsid w:val="007E36CB"/>
    <w:rsid w:val="007E6AB9"/>
    <w:rsid w:val="00806464"/>
    <w:rsid w:val="00812B6B"/>
    <w:rsid w:val="00813481"/>
    <w:rsid w:val="00821C13"/>
    <w:rsid w:val="00823919"/>
    <w:rsid w:val="00835AB9"/>
    <w:rsid w:val="008362CE"/>
    <w:rsid w:val="00837D84"/>
    <w:rsid w:val="00837F9A"/>
    <w:rsid w:val="00853359"/>
    <w:rsid w:val="00870626"/>
    <w:rsid w:val="008825B4"/>
    <w:rsid w:val="008A5DBB"/>
    <w:rsid w:val="008D05B5"/>
    <w:rsid w:val="008E3936"/>
    <w:rsid w:val="008E7F41"/>
    <w:rsid w:val="008F086F"/>
    <w:rsid w:val="009215D4"/>
    <w:rsid w:val="00927795"/>
    <w:rsid w:val="00931F11"/>
    <w:rsid w:val="00950B86"/>
    <w:rsid w:val="00961770"/>
    <w:rsid w:val="00976E59"/>
    <w:rsid w:val="009823DE"/>
    <w:rsid w:val="009B1C92"/>
    <w:rsid w:val="009B662E"/>
    <w:rsid w:val="009C1720"/>
    <w:rsid w:val="009D4DF4"/>
    <w:rsid w:val="009D6346"/>
    <w:rsid w:val="00A00DDC"/>
    <w:rsid w:val="00A151BF"/>
    <w:rsid w:val="00A214BB"/>
    <w:rsid w:val="00A229F3"/>
    <w:rsid w:val="00A27729"/>
    <w:rsid w:val="00A3131D"/>
    <w:rsid w:val="00A54464"/>
    <w:rsid w:val="00A556BC"/>
    <w:rsid w:val="00A630D0"/>
    <w:rsid w:val="00A65858"/>
    <w:rsid w:val="00A74A04"/>
    <w:rsid w:val="00A776FA"/>
    <w:rsid w:val="00A83EB1"/>
    <w:rsid w:val="00A87AC9"/>
    <w:rsid w:val="00A87ECA"/>
    <w:rsid w:val="00A9114C"/>
    <w:rsid w:val="00A94542"/>
    <w:rsid w:val="00AA02D6"/>
    <w:rsid w:val="00AB0482"/>
    <w:rsid w:val="00AB2213"/>
    <w:rsid w:val="00AC15AB"/>
    <w:rsid w:val="00AF2FB0"/>
    <w:rsid w:val="00AF355D"/>
    <w:rsid w:val="00B00B81"/>
    <w:rsid w:val="00B20611"/>
    <w:rsid w:val="00B41010"/>
    <w:rsid w:val="00B561E4"/>
    <w:rsid w:val="00B63C24"/>
    <w:rsid w:val="00B7167E"/>
    <w:rsid w:val="00B72388"/>
    <w:rsid w:val="00B775E6"/>
    <w:rsid w:val="00B853F0"/>
    <w:rsid w:val="00B93977"/>
    <w:rsid w:val="00BA0ABD"/>
    <w:rsid w:val="00BA620C"/>
    <w:rsid w:val="00BB45CB"/>
    <w:rsid w:val="00BD069F"/>
    <w:rsid w:val="00BD187C"/>
    <w:rsid w:val="00BE3E41"/>
    <w:rsid w:val="00BF14EC"/>
    <w:rsid w:val="00BF26DD"/>
    <w:rsid w:val="00C163F9"/>
    <w:rsid w:val="00C177F2"/>
    <w:rsid w:val="00C4220B"/>
    <w:rsid w:val="00C62033"/>
    <w:rsid w:val="00C66CAC"/>
    <w:rsid w:val="00C71858"/>
    <w:rsid w:val="00C74E90"/>
    <w:rsid w:val="00C7539A"/>
    <w:rsid w:val="00C86452"/>
    <w:rsid w:val="00CA3B42"/>
    <w:rsid w:val="00CB15F9"/>
    <w:rsid w:val="00CB2B12"/>
    <w:rsid w:val="00CB4C4D"/>
    <w:rsid w:val="00CC1065"/>
    <w:rsid w:val="00CD2D2D"/>
    <w:rsid w:val="00CE6BD9"/>
    <w:rsid w:val="00CF2E07"/>
    <w:rsid w:val="00CF3B6A"/>
    <w:rsid w:val="00D45E8B"/>
    <w:rsid w:val="00D54B29"/>
    <w:rsid w:val="00D605AE"/>
    <w:rsid w:val="00D70309"/>
    <w:rsid w:val="00D8062E"/>
    <w:rsid w:val="00D96271"/>
    <w:rsid w:val="00DA2662"/>
    <w:rsid w:val="00DA3534"/>
    <w:rsid w:val="00DA6E9D"/>
    <w:rsid w:val="00DB3F82"/>
    <w:rsid w:val="00DB66FF"/>
    <w:rsid w:val="00DC05A7"/>
    <w:rsid w:val="00DC6620"/>
    <w:rsid w:val="00DD2945"/>
    <w:rsid w:val="00DD7A3B"/>
    <w:rsid w:val="00E053EB"/>
    <w:rsid w:val="00E12A21"/>
    <w:rsid w:val="00E2095E"/>
    <w:rsid w:val="00E32972"/>
    <w:rsid w:val="00E4386C"/>
    <w:rsid w:val="00E56736"/>
    <w:rsid w:val="00E70985"/>
    <w:rsid w:val="00E83A33"/>
    <w:rsid w:val="00E87BAA"/>
    <w:rsid w:val="00E93FFD"/>
    <w:rsid w:val="00E9657C"/>
    <w:rsid w:val="00EA05E8"/>
    <w:rsid w:val="00EA52D6"/>
    <w:rsid w:val="00ED5FBD"/>
    <w:rsid w:val="00ED6328"/>
    <w:rsid w:val="00ED735F"/>
    <w:rsid w:val="00EE21E0"/>
    <w:rsid w:val="00EF0AF2"/>
    <w:rsid w:val="00EF2990"/>
    <w:rsid w:val="00F01888"/>
    <w:rsid w:val="00F033C9"/>
    <w:rsid w:val="00F31B09"/>
    <w:rsid w:val="00F31D88"/>
    <w:rsid w:val="00F45EA5"/>
    <w:rsid w:val="00F514C0"/>
    <w:rsid w:val="00F811F8"/>
    <w:rsid w:val="00F95C60"/>
    <w:rsid w:val="00FA64BF"/>
    <w:rsid w:val="00FB01D8"/>
    <w:rsid w:val="00FB553B"/>
    <w:rsid w:val="00FC5FF4"/>
    <w:rsid w:val="00FD6E1D"/>
    <w:rsid w:val="00FE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41">
      <w:bodyDiv w:val="1"/>
      <w:marLeft w:val="0"/>
      <w:marRight w:val="0"/>
      <w:marTop w:val="0"/>
      <w:marBottom w:val="0"/>
      <w:divBdr>
        <w:top w:val="none" w:sz="0" w:space="0" w:color="auto"/>
        <w:left w:val="none" w:sz="0" w:space="0" w:color="auto"/>
        <w:bottom w:val="none" w:sz="0" w:space="0" w:color="auto"/>
        <w:right w:val="none" w:sz="0" w:space="0" w:color="auto"/>
      </w:divBdr>
    </w:div>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0992043">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CEED-BFD4-47ED-8B26-438AA9D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2477</Words>
  <Characters>353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kurozawa</cp:lastModifiedBy>
  <cp:revision>16</cp:revision>
  <cp:lastPrinted>2014-04-19T04:40:00Z</cp:lastPrinted>
  <dcterms:created xsi:type="dcterms:W3CDTF">2014-04-17T05:44:00Z</dcterms:created>
  <dcterms:modified xsi:type="dcterms:W3CDTF">2014-04-21T01:00:00Z</dcterms:modified>
</cp:coreProperties>
</file>